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Pr="009F4A80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9F4A80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</w:t>
      </w:r>
      <w:r w:rsidR="00672B10">
        <w:rPr>
          <w:rFonts w:ascii="Times New Roman" w:hAnsi="Times New Roman" w:cs="Times New Roman"/>
          <w:color w:val="000000"/>
          <w:sz w:val="26"/>
          <w:szCs w:val="26"/>
        </w:rPr>
        <w:t xml:space="preserve">2025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Pr="009F4A80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 w:rsidRPr="009F4A80">
        <w:rPr>
          <w:rFonts w:ascii="Times New Roman" w:hAnsi="Times New Roman" w:cs="Times New Roman"/>
          <w:color w:val="000000"/>
          <w:sz w:val="18"/>
          <w:szCs w:val="18"/>
        </w:rPr>
        <w:t>г. Глазов</w:t>
      </w:r>
    </w:p>
    <w:p w:rsidR="002E6D28" w:rsidRDefault="002E6D28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B10">
        <w:rPr>
          <w:rFonts w:ascii="Times New Roman" w:hAnsi="Times New Roman" w:cs="Times New Roman"/>
          <w:b/>
          <w:sz w:val="24"/>
          <w:szCs w:val="24"/>
        </w:rPr>
        <w:t xml:space="preserve">О выявлении правообладателей </w:t>
      </w:r>
      <w:r w:rsidR="009266EE">
        <w:rPr>
          <w:rFonts w:ascii="Times New Roman" w:hAnsi="Times New Roman" w:cs="Times New Roman"/>
          <w:b/>
          <w:sz w:val="24"/>
          <w:szCs w:val="24"/>
        </w:rPr>
        <w:t>Казаковой</w:t>
      </w:r>
      <w:r w:rsidR="00F62E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66EE">
        <w:rPr>
          <w:rFonts w:ascii="Times New Roman" w:hAnsi="Times New Roman" w:cs="Times New Roman"/>
          <w:b/>
          <w:sz w:val="24"/>
          <w:szCs w:val="24"/>
        </w:rPr>
        <w:t>Л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9266EE">
        <w:rPr>
          <w:rFonts w:ascii="Times New Roman" w:hAnsi="Times New Roman" w:cs="Times New Roman"/>
          <w:b/>
          <w:sz w:val="24"/>
          <w:szCs w:val="24"/>
        </w:rPr>
        <w:t>Н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9266EE">
        <w:rPr>
          <w:rFonts w:ascii="Times New Roman" w:hAnsi="Times New Roman" w:cs="Times New Roman"/>
          <w:b/>
          <w:sz w:val="24"/>
          <w:szCs w:val="24"/>
        </w:rPr>
        <w:t>Шаровой (Казаковой)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66EE">
        <w:rPr>
          <w:rFonts w:ascii="Times New Roman" w:hAnsi="Times New Roman" w:cs="Times New Roman"/>
          <w:b/>
          <w:sz w:val="24"/>
          <w:szCs w:val="24"/>
        </w:rPr>
        <w:t>Е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9266EE">
        <w:rPr>
          <w:rFonts w:ascii="Times New Roman" w:hAnsi="Times New Roman" w:cs="Times New Roman"/>
          <w:b/>
          <w:sz w:val="24"/>
          <w:szCs w:val="24"/>
        </w:rPr>
        <w:t>П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9266EE">
        <w:rPr>
          <w:rFonts w:ascii="Times New Roman" w:hAnsi="Times New Roman" w:cs="Times New Roman"/>
          <w:b/>
          <w:sz w:val="24"/>
          <w:szCs w:val="24"/>
        </w:rPr>
        <w:t>Казакова</w:t>
      </w:r>
      <w:r w:rsidR="00F62E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66EE">
        <w:rPr>
          <w:rFonts w:ascii="Times New Roman" w:hAnsi="Times New Roman" w:cs="Times New Roman"/>
          <w:b/>
          <w:sz w:val="24"/>
          <w:szCs w:val="24"/>
        </w:rPr>
        <w:t>А</w:t>
      </w:r>
      <w:r w:rsidR="00F62E00">
        <w:rPr>
          <w:rFonts w:ascii="Times New Roman" w:hAnsi="Times New Roman" w:cs="Times New Roman"/>
          <w:b/>
          <w:sz w:val="24"/>
          <w:szCs w:val="24"/>
        </w:rPr>
        <w:t>.</w:t>
      </w:r>
      <w:r w:rsidR="009266EE">
        <w:rPr>
          <w:rFonts w:ascii="Times New Roman" w:hAnsi="Times New Roman" w:cs="Times New Roman"/>
          <w:b/>
          <w:sz w:val="24"/>
          <w:szCs w:val="24"/>
        </w:rPr>
        <w:t>П</w:t>
      </w:r>
      <w:r w:rsidR="00F62E0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72B10">
        <w:rPr>
          <w:rFonts w:ascii="Times New Roman" w:hAnsi="Times New Roman" w:cs="Times New Roman"/>
          <w:b/>
          <w:sz w:val="24"/>
          <w:szCs w:val="24"/>
        </w:rPr>
        <w:t>ранее учтенного объекта недвижимости</w:t>
      </w: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B4B" w:rsidRPr="00672B10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672B10">
        <w:rPr>
          <w:rFonts w:ascii="Times New Roman" w:hAnsi="Times New Roman" w:cs="Times New Roman"/>
          <w:sz w:val="24"/>
          <w:szCs w:val="24"/>
        </w:rPr>
        <w:t>ы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</w:t>
      </w:r>
      <w:r w:rsidR="001E7358" w:rsidRPr="00672B10">
        <w:rPr>
          <w:rFonts w:ascii="Times New Roman" w:hAnsi="Times New Roman" w:cs="Times New Roman"/>
          <w:sz w:val="24"/>
          <w:szCs w:val="24"/>
        </w:rPr>
        <w:t>и</w:t>
      </w:r>
      <w:r w:rsidRPr="00672B10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недвижимости:</w:t>
      </w:r>
    </w:p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8"/>
        <w:gridCol w:w="6467"/>
      </w:tblGrid>
      <w:tr w:rsidR="004D29EE" w:rsidRPr="00672B10" w:rsidTr="009266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9266EE" w:rsidP="00F62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Людмила Николаевна</w:t>
            </w:r>
          </w:p>
        </w:tc>
      </w:tr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F62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EE" w:rsidRPr="00672B10" w:rsidTr="00736E6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6EE" w:rsidRPr="00672B10" w:rsidRDefault="009266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6EE" w:rsidRPr="00672B10" w:rsidRDefault="009266EE" w:rsidP="00926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EE" w:rsidRPr="00672B10" w:rsidTr="00736E6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6EE" w:rsidRPr="00672B10" w:rsidRDefault="009266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9266EE" w:rsidRPr="00672B10" w:rsidRDefault="009266EE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EE" w:rsidRPr="00672B10" w:rsidTr="00736E6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6EE" w:rsidRPr="00672B10" w:rsidRDefault="009266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6EE" w:rsidRPr="00672B10" w:rsidRDefault="009266EE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EE" w:rsidRPr="00672B10" w:rsidTr="00736E6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6EE" w:rsidRPr="00672B10" w:rsidRDefault="009266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6EE" w:rsidRPr="00672B10" w:rsidRDefault="009266EE" w:rsidP="004A4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8"/>
        <w:gridCol w:w="6467"/>
      </w:tblGrid>
      <w:tr w:rsidR="004D29EE" w:rsidRPr="00672B10" w:rsidTr="0077728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710872" w:rsidP="00F62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(Казакова) Елена Павловна</w:t>
            </w:r>
          </w:p>
        </w:tc>
      </w:tr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F62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872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872" w:rsidRPr="00672B10" w:rsidRDefault="00710872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872" w:rsidRPr="00672B10" w:rsidRDefault="00710872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872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872" w:rsidRPr="00672B10" w:rsidRDefault="00710872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872" w:rsidRPr="00672B10" w:rsidRDefault="00710872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872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872" w:rsidRPr="00672B10" w:rsidRDefault="00710872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872" w:rsidRPr="00672B10" w:rsidRDefault="00710872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872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872" w:rsidRPr="00672B10" w:rsidRDefault="00710872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72" w:rsidRPr="00672B10" w:rsidRDefault="00710872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9"/>
        <w:gridCol w:w="6466"/>
      </w:tblGrid>
      <w:tr w:rsidR="004D29EE" w:rsidRPr="00672B10" w:rsidTr="0071087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710872" w:rsidP="00F62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 Алексей Павлович</w:t>
            </w:r>
          </w:p>
        </w:tc>
      </w:tr>
      <w:tr w:rsidR="00672B10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10" w:rsidRPr="00672B10" w:rsidRDefault="00672B1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B10" w:rsidRPr="00672B10" w:rsidRDefault="00672B10" w:rsidP="00F62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7287" w:rsidRPr="00672B10" w:rsidRDefault="00777287" w:rsidP="00D73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287" w:rsidRPr="00672B10" w:rsidRDefault="00777287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287" w:rsidRPr="00672B10" w:rsidRDefault="00777287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87" w:rsidRPr="00672B10" w:rsidRDefault="00777287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710872">
        <w:rPr>
          <w:rFonts w:ascii="Times New Roman" w:hAnsi="Times New Roman" w:cs="Times New Roman"/>
          <w:sz w:val="24"/>
          <w:szCs w:val="24"/>
        </w:rPr>
        <w:t>4</w:t>
      </w:r>
      <w:r w:rsidRPr="00672B10">
        <w:rPr>
          <w:rFonts w:ascii="Times New Roman" w:hAnsi="Times New Roman" w:cs="Times New Roman"/>
          <w:sz w:val="24"/>
          <w:szCs w:val="24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</w:tr>
      <w:tr w:rsidR="00B15B4B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4D29EE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D73B80" w:rsidP="005E3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г.Глазов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5E3743">
              <w:rPr>
                <w:rFonts w:ascii="Times New Roman" w:hAnsi="Times New Roman" w:cs="Times New Roman"/>
                <w:sz w:val="24"/>
                <w:szCs w:val="24"/>
              </w:rPr>
              <w:t>Монтажников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5E37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 w:rsidR="005E3743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4D29EE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Кадастровый номер (инвентарный, условный)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5E37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18:28:0000</w:t>
            </w:r>
            <w:r w:rsidR="005E374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5E3743">
              <w:rPr>
                <w:rFonts w:ascii="Times New Roman" w:hAnsi="Times New Roman" w:cs="Times New Roman"/>
                <w:b/>
                <w:sz w:val="24"/>
                <w:szCs w:val="24"/>
              </w:rPr>
              <w:t>2472</w:t>
            </w:r>
          </w:p>
        </w:tc>
      </w:tr>
      <w:tr w:rsidR="004D29EE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D73B80" w:rsidP="005E3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E37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D29EE" w:rsidRPr="00672B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E37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3" w:name="_GoBack"/>
            <w:bookmarkEnd w:id="3"/>
          </w:p>
        </w:tc>
      </w:tr>
    </w:tbl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710872">
        <w:rPr>
          <w:rFonts w:ascii="Times New Roman" w:hAnsi="Times New Roman" w:cs="Times New Roman"/>
          <w:sz w:val="24"/>
          <w:szCs w:val="24"/>
        </w:rPr>
        <w:t>5</w:t>
      </w:r>
      <w:r w:rsidRPr="00672B10">
        <w:rPr>
          <w:rFonts w:ascii="Times New Roman" w:hAnsi="Times New Roman" w:cs="Times New Roman"/>
          <w:sz w:val="24"/>
          <w:szCs w:val="24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672B10" w:rsidTr="005E374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672B10" w:rsidRDefault="00B15B4B" w:rsidP="009C2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EE" w:rsidRPr="00672B10" w:rsidTr="009F4A8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710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9EE" w:rsidRPr="00672B10" w:rsidRDefault="004D29EE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 xml:space="preserve">2. Направить в </w:t>
      </w:r>
      <w:r w:rsidRPr="00672B10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Федеральную службу государственной регистрации, кадастра и картографии </w:t>
      </w:r>
      <w:r w:rsidRPr="00672B10">
        <w:rPr>
          <w:rFonts w:ascii="Times New Roman" w:hAnsi="Times New Roman" w:cs="Times New Roman"/>
          <w:sz w:val="24"/>
          <w:szCs w:val="24"/>
        </w:rPr>
        <w:t>сведения о выявленн</w:t>
      </w:r>
      <w:r w:rsidR="004D29EE" w:rsidRPr="00672B10">
        <w:rPr>
          <w:rFonts w:ascii="Times New Roman" w:hAnsi="Times New Roman" w:cs="Times New Roman"/>
          <w:sz w:val="24"/>
          <w:szCs w:val="24"/>
        </w:rPr>
        <w:t>ых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правообладателях, указанных в пп.1.1-1.</w:t>
      </w:r>
      <w:r w:rsidR="00D73B80">
        <w:rPr>
          <w:rFonts w:ascii="Times New Roman" w:hAnsi="Times New Roman" w:cs="Times New Roman"/>
          <w:sz w:val="24"/>
          <w:szCs w:val="24"/>
        </w:rPr>
        <w:t>4</w:t>
      </w:r>
      <w:r w:rsidRPr="00672B10">
        <w:rPr>
          <w:rFonts w:ascii="Times New Roman" w:hAnsi="Times New Roman" w:cs="Times New Roman"/>
          <w:sz w:val="24"/>
          <w:szCs w:val="24"/>
        </w:rPr>
        <w:t>, для внесения в Единый государственный реестр недвижимости.</w:t>
      </w: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15B4B" w:rsidRPr="00672B10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Начальник управления</w:t>
      </w:r>
    </w:p>
    <w:p w:rsidR="00FE5C4D" w:rsidRPr="00672B10" w:rsidRDefault="00B15B4B" w:rsidP="009F4A80">
      <w:pPr>
        <w:pStyle w:val="ConsPlusNonformat"/>
        <w:widowControl/>
        <w:outlineLvl w:val="0"/>
        <w:rPr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муниципального жилья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672B10">
        <w:rPr>
          <w:rFonts w:ascii="Times New Roman" w:hAnsi="Times New Roman" w:cs="Times New Roman"/>
          <w:color w:val="000000"/>
          <w:sz w:val="24"/>
          <w:szCs w:val="24"/>
        </w:rPr>
        <w:t>Н.И.Ананьева</w:t>
      </w:r>
      <w:proofErr w:type="spellEnd"/>
    </w:p>
    <w:sectPr w:rsidR="00FE5C4D" w:rsidRPr="00672B10" w:rsidSect="009F4A8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1401CA"/>
    <w:rsid w:val="00156613"/>
    <w:rsid w:val="001E7358"/>
    <w:rsid w:val="002E6D28"/>
    <w:rsid w:val="002F1485"/>
    <w:rsid w:val="00361ABD"/>
    <w:rsid w:val="003F7E25"/>
    <w:rsid w:val="004A4E04"/>
    <w:rsid w:val="004D0465"/>
    <w:rsid w:val="004D29EE"/>
    <w:rsid w:val="00511D83"/>
    <w:rsid w:val="00544160"/>
    <w:rsid w:val="005B00B1"/>
    <w:rsid w:val="005E3743"/>
    <w:rsid w:val="00672B10"/>
    <w:rsid w:val="00710872"/>
    <w:rsid w:val="00724B68"/>
    <w:rsid w:val="00777287"/>
    <w:rsid w:val="008D45A7"/>
    <w:rsid w:val="008D4AC6"/>
    <w:rsid w:val="008E6F76"/>
    <w:rsid w:val="009266EE"/>
    <w:rsid w:val="009C2E82"/>
    <w:rsid w:val="009F4A80"/>
    <w:rsid w:val="00A53715"/>
    <w:rsid w:val="00AE6453"/>
    <w:rsid w:val="00B15B4B"/>
    <w:rsid w:val="00B73AD0"/>
    <w:rsid w:val="00C43C54"/>
    <w:rsid w:val="00CA795B"/>
    <w:rsid w:val="00CE0334"/>
    <w:rsid w:val="00D60FA8"/>
    <w:rsid w:val="00D73B80"/>
    <w:rsid w:val="00DF6805"/>
    <w:rsid w:val="00E34B56"/>
    <w:rsid w:val="00EB684F"/>
    <w:rsid w:val="00F50199"/>
    <w:rsid w:val="00F62E00"/>
    <w:rsid w:val="00F72895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B80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16EB1-F110-4636-9A80-FB42EAD88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2023-08-29T07:12:00Z</cp:lastPrinted>
  <dcterms:created xsi:type="dcterms:W3CDTF">2025-05-07T07:28:00Z</dcterms:created>
  <dcterms:modified xsi:type="dcterms:W3CDTF">2025-05-07T07:29:00Z</dcterms:modified>
</cp:coreProperties>
</file>