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761" w:rsidRPr="000F0CF3" w:rsidRDefault="002C400F" w:rsidP="000F0CF3">
      <w:pPr>
        <w:widowControl w:val="0"/>
        <w:autoSpaceDE w:val="0"/>
        <w:autoSpaceDN w:val="0"/>
        <w:adjustRightInd w:val="0"/>
        <w:spacing w:after="0" w:line="240" w:lineRule="auto"/>
        <w:jc w:val="center"/>
        <w:divId w:val="552893071"/>
        <w:rPr>
          <w:rFonts w:ascii="Times New Roman" w:hAnsi="Times New Roman" w:cs="Times New Roman"/>
          <w:sz w:val="24"/>
          <w:szCs w:val="24"/>
        </w:rPr>
      </w:pPr>
      <w:r w:rsidRPr="000F0CF3">
        <w:rPr>
          <w:rFonts w:ascii="Times New Roman" w:hAnsi="Times New Roman" w:cs="Times New Roman"/>
          <w:b/>
          <w:bCs/>
          <w:sz w:val="24"/>
          <w:szCs w:val="24"/>
        </w:rPr>
        <w:t xml:space="preserve">Протокол </w:t>
      </w:r>
    </w:p>
    <w:p w:rsidR="006D4761" w:rsidRPr="000F0CF3" w:rsidRDefault="002C400F" w:rsidP="000F0CF3">
      <w:pPr>
        <w:widowControl w:val="0"/>
        <w:autoSpaceDE w:val="0"/>
        <w:autoSpaceDN w:val="0"/>
        <w:adjustRightInd w:val="0"/>
        <w:spacing w:after="0" w:line="240" w:lineRule="auto"/>
        <w:jc w:val="center"/>
        <w:divId w:val="552893071"/>
        <w:rPr>
          <w:rFonts w:ascii="Times New Roman" w:hAnsi="Times New Roman" w:cs="Times New Roman"/>
          <w:sz w:val="24"/>
          <w:szCs w:val="24"/>
        </w:rPr>
      </w:pPr>
      <w:proofErr w:type="gramStart"/>
      <w:r w:rsidRPr="000F0CF3">
        <w:rPr>
          <w:rFonts w:ascii="Times New Roman" w:hAnsi="Times New Roman" w:cs="Times New Roman"/>
          <w:b/>
          <w:bCs/>
          <w:sz w:val="24"/>
          <w:szCs w:val="24"/>
        </w:rPr>
        <w:t xml:space="preserve">об определении участников </w:t>
      </w:r>
      <w:r w:rsidRPr="000F0CF3">
        <w:rPr>
          <w:rFonts w:ascii="Times New Roman" w:hAnsi="Times New Roman" w:cs="Times New Roman"/>
          <w:b/>
          <w:bCs/>
          <w:sz w:val="24"/>
          <w:szCs w:val="24"/>
        </w:rPr>
        <w:br/>
        <w:t>№ б/</w:t>
      </w:r>
      <w:proofErr w:type="spellStart"/>
      <w:r w:rsidRPr="000F0CF3">
        <w:rPr>
          <w:rFonts w:ascii="Times New Roman" w:hAnsi="Times New Roman" w:cs="Times New Roman"/>
          <w:b/>
          <w:bCs/>
          <w:sz w:val="24"/>
          <w:szCs w:val="24"/>
        </w:rPr>
        <w:t>н</w:t>
      </w:r>
      <w:proofErr w:type="spellEnd"/>
      <w:r w:rsidRPr="000F0CF3">
        <w:rPr>
          <w:rFonts w:ascii="Times New Roman" w:hAnsi="Times New Roman" w:cs="Times New Roman"/>
          <w:b/>
          <w:bCs/>
          <w:sz w:val="24"/>
          <w:szCs w:val="24"/>
        </w:rPr>
        <w:t xml:space="preserve"> (Протокол об определении.</w:t>
      </w:r>
      <w:proofErr w:type="gramEnd"/>
      <w:r w:rsidRPr="000F0CF3">
        <w:rPr>
          <w:rFonts w:ascii="Times New Roman" w:hAnsi="Times New Roman" w:cs="Times New Roman"/>
          <w:b/>
          <w:bCs/>
          <w:sz w:val="24"/>
          <w:szCs w:val="24"/>
        </w:rPr>
        <w:t xml:space="preserve"> Лот 1)</w:t>
      </w:r>
      <w:r w:rsidRPr="000F0CF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483" w:type="dxa"/>
        <w:tblInd w:w="36" w:type="dxa"/>
        <w:tblCellMar>
          <w:left w:w="0" w:type="dxa"/>
          <w:right w:w="0" w:type="dxa"/>
        </w:tblCellMar>
        <w:tblLook w:val="04A0"/>
      </w:tblPr>
      <w:tblGrid>
        <w:gridCol w:w="5351"/>
        <w:gridCol w:w="5132"/>
      </w:tblGrid>
      <w:tr w:rsidR="006D4761" w:rsidRPr="000F0CF3">
        <w:trPr>
          <w:divId w:val="552893071"/>
          <w:trHeight w:val="100"/>
        </w:trPr>
        <w:tc>
          <w:tcPr>
            <w:tcW w:w="5351" w:type="dxa"/>
            <w:hideMark/>
          </w:tcPr>
          <w:p w:rsidR="006D4761" w:rsidRPr="000F0CF3" w:rsidRDefault="006D4761" w:rsidP="000F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132" w:type="dxa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 xml:space="preserve">04.03.2024 </w:t>
            </w:r>
          </w:p>
        </w:tc>
      </w:tr>
    </w:tbl>
    <w:p w:rsidR="006D4761" w:rsidRPr="000F0CF3" w:rsidRDefault="002C400F" w:rsidP="000F0CF3">
      <w:pPr>
        <w:shd w:val="clear" w:color="auto" w:fill="FFFFFF"/>
        <w:spacing w:after="0" w:line="240" w:lineRule="auto"/>
        <w:outlineLvl w:val="1"/>
        <w:divId w:val="552893071"/>
        <w:rPr>
          <w:rFonts w:ascii="Times New Roman" w:hAnsi="Times New Roman" w:cs="Times New Roman"/>
          <w:sz w:val="24"/>
          <w:szCs w:val="24"/>
        </w:rPr>
      </w:pPr>
      <w:r w:rsidRPr="000F0C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1. Сведения о процедуре </w:t>
      </w:r>
    </w:p>
    <w:p w:rsidR="006D4761" w:rsidRPr="000F0CF3" w:rsidRDefault="002C400F" w:rsidP="000F0CF3">
      <w:pPr>
        <w:widowControl w:val="0"/>
        <w:autoSpaceDE w:val="0"/>
        <w:autoSpaceDN w:val="0"/>
        <w:adjustRightInd w:val="0"/>
        <w:spacing w:after="0" w:line="240" w:lineRule="auto"/>
        <w:jc w:val="both"/>
        <w:divId w:val="552893071"/>
        <w:rPr>
          <w:rFonts w:ascii="Times New Roman" w:hAnsi="Times New Roman" w:cs="Times New Roman"/>
          <w:sz w:val="24"/>
          <w:szCs w:val="24"/>
        </w:rPr>
      </w:pPr>
      <w:r w:rsidRPr="000F0CF3">
        <w:rPr>
          <w:rFonts w:ascii="Times New Roman" w:hAnsi="Times New Roman" w:cs="Times New Roman"/>
          <w:sz w:val="24"/>
          <w:szCs w:val="24"/>
        </w:rPr>
        <w:t>Наименование процедуры: Продажа земельного участка из категории земель населенных пунктов с кадастровым № 18:28:000000:8126, площадью 1179 кв</w:t>
      </w:r>
      <w:proofErr w:type="gramStart"/>
      <w:r w:rsidRPr="000F0CF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0F0CF3">
        <w:rPr>
          <w:rFonts w:ascii="Times New Roman" w:hAnsi="Times New Roman" w:cs="Times New Roman"/>
          <w:sz w:val="24"/>
          <w:szCs w:val="24"/>
        </w:rPr>
        <w:t xml:space="preserve">, расположенного по адресу: Удмуртская Республика, городской округ город Глазов, город Глазов, улица Усадебная, земельный участок 26, с видом разрешенного использования: «Для индивидуального жилищного строительства (код 2.1) - размещение жилого дома» </w:t>
      </w:r>
    </w:p>
    <w:p w:rsidR="006D4761" w:rsidRPr="000F0CF3" w:rsidRDefault="002C400F" w:rsidP="000F0CF3">
      <w:pPr>
        <w:widowControl w:val="0"/>
        <w:autoSpaceDE w:val="0"/>
        <w:autoSpaceDN w:val="0"/>
        <w:adjustRightInd w:val="0"/>
        <w:spacing w:after="0" w:line="240" w:lineRule="auto"/>
        <w:jc w:val="both"/>
        <w:divId w:val="552893071"/>
        <w:rPr>
          <w:rFonts w:ascii="Times New Roman" w:hAnsi="Times New Roman" w:cs="Times New Roman"/>
          <w:sz w:val="24"/>
          <w:szCs w:val="24"/>
        </w:rPr>
      </w:pPr>
      <w:r w:rsidRPr="000F0CF3">
        <w:rPr>
          <w:rFonts w:ascii="Times New Roman" w:hAnsi="Times New Roman" w:cs="Times New Roman"/>
          <w:sz w:val="24"/>
          <w:szCs w:val="24"/>
        </w:rPr>
        <w:t xml:space="preserve">Номер процедуры и лота: SBR012-2401260119.1 </w:t>
      </w:r>
    </w:p>
    <w:p w:rsidR="006D4761" w:rsidRPr="000F0CF3" w:rsidRDefault="002C400F" w:rsidP="000F0CF3">
      <w:pPr>
        <w:widowControl w:val="0"/>
        <w:autoSpaceDE w:val="0"/>
        <w:autoSpaceDN w:val="0"/>
        <w:adjustRightInd w:val="0"/>
        <w:spacing w:after="0" w:line="240" w:lineRule="auto"/>
        <w:jc w:val="both"/>
        <w:divId w:val="552893071"/>
        <w:rPr>
          <w:rFonts w:ascii="Times New Roman" w:hAnsi="Times New Roman" w:cs="Times New Roman"/>
          <w:sz w:val="24"/>
          <w:szCs w:val="24"/>
        </w:rPr>
      </w:pPr>
      <w:r w:rsidRPr="000F0CF3">
        <w:rPr>
          <w:rFonts w:ascii="Times New Roman" w:hAnsi="Times New Roman" w:cs="Times New Roman"/>
          <w:sz w:val="24"/>
          <w:szCs w:val="24"/>
        </w:rPr>
        <w:t xml:space="preserve">Номер извещения в ГИС Торги: </w:t>
      </w:r>
    </w:p>
    <w:p w:rsidR="006D4761" w:rsidRPr="000F0CF3" w:rsidRDefault="002C400F" w:rsidP="000F0CF3">
      <w:pPr>
        <w:shd w:val="clear" w:color="auto" w:fill="FFFFFF"/>
        <w:spacing w:after="0" w:line="240" w:lineRule="auto"/>
        <w:outlineLvl w:val="1"/>
        <w:divId w:val="552893071"/>
        <w:rPr>
          <w:rFonts w:ascii="Times New Roman" w:hAnsi="Times New Roman" w:cs="Times New Roman"/>
          <w:sz w:val="24"/>
          <w:szCs w:val="24"/>
        </w:rPr>
      </w:pPr>
      <w:r w:rsidRPr="000F0C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2. Сведения об организаторе и операторе </w:t>
      </w:r>
    </w:p>
    <w:p w:rsidR="006D4761" w:rsidRPr="000F0CF3" w:rsidRDefault="002C400F" w:rsidP="000F0CF3">
      <w:pPr>
        <w:widowControl w:val="0"/>
        <w:autoSpaceDE w:val="0"/>
        <w:autoSpaceDN w:val="0"/>
        <w:adjustRightInd w:val="0"/>
        <w:spacing w:after="0" w:line="240" w:lineRule="auto"/>
        <w:jc w:val="both"/>
        <w:divId w:val="552893071"/>
        <w:rPr>
          <w:rFonts w:ascii="Times New Roman" w:hAnsi="Times New Roman" w:cs="Times New Roman"/>
          <w:sz w:val="24"/>
          <w:szCs w:val="24"/>
        </w:rPr>
      </w:pPr>
      <w:r w:rsidRPr="000F0CF3">
        <w:rPr>
          <w:rFonts w:ascii="Times New Roman" w:hAnsi="Times New Roman" w:cs="Times New Roman"/>
          <w:sz w:val="24"/>
          <w:szCs w:val="24"/>
        </w:rPr>
        <w:t>Организатор процедуры: УПРАВЛЕНИЕ ИМУЩЕСТВЕННЫХ ОТНОШЕНИЙ АДМИНИСТРАЦИИ ГОРОДА ГЛАЗОВА (427621, РЕСПУБЛИКА УДМУРТСКАЯ</w:t>
      </w:r>
      <w:proofErr w:type="gramStart"/>
      <w:r w:rsidRPr="000F0CF3">
        <w:rPr>
          <w:rFonts w:ascii="Times New Roman" w:hAnsi="Times New Roman" w:cs="Times New Roman"/>
          <w:sz w:val="24"/>
          <w:szCs w:val="24"/>
        </w:rPr>
        <w:t>,Г</w:t>
      </w:r>
      <w:proofErr w:type="gramEnd"/>
      <w:r w:rsidRPr="000F0CF3">
        <w:rPr>
          <w:rFonts w:ascii="Times New Roman" w:hAnsi="Times New Roman" w:cs="Times New Roman"/>
          <w:sz w:val="24"/>
          <w:szCs w:val="24"/>
        </w:rPr>
        <w:t xml:space="preserve">ОРОД ГЛАЗОВ,УЛИЦА ДИНАМО д. 6) </w:t>
      </w:r>
    </w:p>
    <w:p w:rsidR="006D4761" w:rsidRPr="000F0CF3" w:rsidRDefault="002C400F" w:rsidP="000F0CF3">
      <w:pPr>
        <w:widowControl w:val="0"/>
        <w:autoSpaceDE w:val="0"/>
        <w:autoSpaceDN w:val="0"/>
        <w:adjustRightInd w:val="0"/>
        <w:spacing w:after="0" w:line="240" w:lineRule="auto"/>
        <w:jc w:val="both"/>
        <w:divId w:val="552893071"/>
        <w:rPr>
          <w:rFonts w:ascii="Times New Roman" w:hAnsi="Times New Roman" w:cs="Times New Roman"/>
          <w:sz w:val="24"/>
          <w:szCs w:val="24"/>
        </w:rPr>
      </w:pPr>
      <w:r w:rsidRPr="000F0CF3">
        <w:rPr>
          <w:rFonts w:ascii="Times New Roman" w:hAnsi="Times New Roman" w:cs="Times New Roman"/>
          <w:sz w:val="24"/>
          <w:szCs w:val="24"/>
        </w:rPr>
        <w:t>Инициатор процедуры</w:t>
      </w:r>
      <w:proofErr w:type="gramStart"/>
      <w:r w:rsidRPr="000F0CF3">
        <w:rPr>
          <w:rFonts w:ascii="Times New Roman" w:hAnsi="Times New Roman" w:cs="Times New Roman"/>
          <w:sz w:val="24"/>
          <w:szCs w:val="24"/>
        </w:rPr>
        <w:t xml:space="preserve">: () </w:t>
      </w:r>
      <w:proofErr w:type="gramEnd"/>
    </w:p>
    <w:p w:rsidR="006D4761" w:rsidRPr="000F0CF3" w:rsidRDefault="002C400F" w:rsidP="000F0CF3">
      <w:pPr>
        <w:widowControl w:val="0"/>
        <w:autoSpaceDE w:val="0"/>
        <w:autoSpaceDN w:val="0"/>
        <w:adjustRightInd w:val="0"/>
        <w:spacing w:after="0" w:line="240" w:lineRule="auto"/>
        <w:jc w:val="both"/>
        <w:divId w:val="552893071"/>
        <w:rPr>
          <w:rFonts w:ascii="Times New Roman" w:hAnsi="Times New Roman" w:cs="Times New Roman"/>
          <w:sz w:val="24"/>
          <w:szCs w:val="24"/>
        </w:rPr>
      </w:pPr>
      <w:r w:rsidRPr="000F0CF3">
        <w:rPr>
          <w:rFonts w:ascii="Times New Roman" w:hAnsi="Times New Roman" w:cs="Times New Roman"/>
          <w:sz w:val="24"/>
          <w:szCs w:val="24"/>
        </w:rPr>
        <w:t xml:space="preserve">Наименование электронной площадки: Универсальная торговая платформа </w:t>
      </w:r>
      <w:proofErr w:type="spellStart"/>
      <w:r w:rsidRPr="000F0CF3">
        <w:rPr>
          <w:rFonts w:ascii="Times New Roman" w:hAnsi="Times New Roman" w:cs="Times New Roman"/>
          <w:sz w:val="24"/>
          <w:szCs w:val="24"/>
        </w:rPr>
        <w:t>Сбер</w:t>
      </w:r>
      <w:proofErr w:type="spellEnd"/>
      <w:r w:rsidRPr="000F0CF3">
        <w:rPr>
          <w:rFonts w:ascii="Times New Roman" w:hAnsi="Times New Roman" w:cs="Times New Roman"/>
          <w:sz w:val="24"/>
          <w:szCs w:val="24"/>
        </w:rPr>
        <w:t xml:space="preserve"> А АО «</w:t>
      </w:r>
      <w:proofErr w:type="spellStart"/>
      <w:r w:rsidRPr="000F0CF3">
        <w:rPr>
          <w:rFonts w:ascii="Times New Roman" w:hAnsi="Times New Roman" w:cs="Times New Roman"/>
          <w:sz w:val="24"/>
          <w:szCs w:val="24"/>
        </w:rPr>
        <w:t>Сбербанк-АСТ</w:t>
      </w:r>
      <w:proofErr w:type="spellEnd"/>
      <w:r w:rsidRPr="000F0CF3">
        <w:rPr>
          <w:rFonts w:ascii="Times New Roman" w:hAnsi="Times New Roman" w:cs="Times New Roman"/>
          <w:sz w:val="24"/>
          <w:szCs w:val="24"/>
        </w:rPr>
        <w:t>».</w:t>
      </w:r>
      <w:proofErr w:type="gramStart"/>
      <w:r w:rsidRPr="000F0CF3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0F0CF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D4761" w:rsidRPr="000F0CF3" w:rsidRDefault="002C400F" w:rsidP="000F0CF3">
      <w:pPr>
        <w:widowControl w:val="0"/>
        <w:autoSpaceDE w:val="0"/>
        <w:autoSpaceDN w:val="0"/>
        <w:adjustRightInd w:val="0"/>
        <w:spacing w:after="0" w:line="240" w:lineRule="auto"/>
        <w:jc w:val="both"/>
        <w:divId w:val="552893071"/>
        <w:rPr>
          <w:rFonts w:ascii="Times New Roman" w:hAnsi="Times New Roman" w:cs="Times New Roman"/>
          <w:sz w:val="24"/>
          <w:szCs w:val="24"/>
        </w:rPr>
      </w:pPr>
      <w:r w:rsidRPr="000F0CF3">
        <w:rPr>
          <w:rFonts w:ascii="Times New Roman" w:hAnsi="Times New Roman" w:cs="Times New Roman"/>
          <w:sz w:val="24"/>
          <w:szCs w:val="24"/>
        </w:rPr>
        <w:t>Адрес электронной площадки в сети «Интернет»</w:t>
      </w:r>
      <w:proofErr w:type="gramStart"/>
      <w:r w:rsidRPr="000F0CF3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0F0CF3">
        <w:rPr>
          <w:rFonts w:ascii="Times New Roman" w:hAnsi="Times New Roman" w:cs="Times New Roman"/>
          <w:sz w:val="24"/>
          <w:szCs w:val="24"/>
        </w:rPr>
        <w:t xml:space="preserve"> https://utp.sberbank-ast.ru/AP </w:t>
      </w:r>
    </w:p>
    <w:p w:rsidR="006D4761" w:rsidRPr="000F0CF3" w:rsidRDefault="002C400F" w:rsidP="000F0CF3">
      <w:pPr>
        <w:shd w:val="clear" w:color="auto" w:fill="FFFFFF"/>
        <w:spacing w:after="0" w:line="240" w:lineRule="auto"/>
        <w:outlineLvl w:val="1"/>
        <w:divId w:val="552893071"/>
        <w:rPr>
          <w:rFonts w:ascii="Times New Roman" w:hAnsi="Times New Roman" w:cs="Times New Roman"/>
          <w:sz w:val="24"/>
          <w:szCs w:val="24"/>
        </w:rPr>
      </w:pPr>
      <w:r w:rsidRPr="000F0C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3.Сведения о комиссии </w:t>
      </w:r>
    </w:p>
    <w:p w:rsidR="006D4761" w:rsidRPr="000F0CF3" w:rsidRDefault="002C400F" w:rsidP="000F0CF3">
      <w:pPr>
        <w:spacing w:after="0" w:line="240" w:lineRule="auto"/>
        <w:divId w:val="552893071"/>
        <w:rPr>
          <w:rFonts w:ascii="Times New Roman" w:hAnsi="Times New Roman" w:cs="Times New Roman"/>
          <w:sz w:val="24"/>
          <w:szCs w:val="24"/>
        </w:rPr>
      </w:pPr>
      <w:r w:rsidRPr="000F0CF3">
        <w:rPr>
          <w:rFonts w:ascii="Times New Roman" w:hAnsi="Times New Roman" w:cs="Times New Roman"/>
          <w:sz w:val="24"/>
          <w:szCs w:val="24"/>
        </w:rPr>
        <w:t xml:space="preserve">Состав комиссии: </w:t>
      </w:r>
    </w:p>
    <w:p w:rsidR="006D4761" w:rsidRPr="000F0CF3" w:rsidRDefault="002C400F" w:rsidP="000F0CF3">
      <w:pPr>
        <w:spacing w:after="0" w:line="240" w:lineRule="auto"/>
        <w:divId w:val="552893071"/>
        <w:rPr>
          <w:rFonts w:ascii="Times New Roman" w:hAnsi="Times New Roman" w:cs="Times New Roman"/>
          <w:sz w:val="24"/>
          <w:szCs w:val="24"/>
        </w:rPr>
      </w:pPr>
      <w:r w:rsidRPr="000F0CF3">
        <w:rPr>
          <w:rFonts w:ascii="Times New Roman" w:hAnsi="Times New Roman" w:cs="Times New Roman"/>
          <w:sz w:val="24"/>
          <w:szCs w:val="24"/>
        </w:rPr>
        <w:t xml:space="preserve">На заседании комиссии присутствовали: </w:t>
      </w:r>
    </w:p>
    <w:p w:rsidR="006D4761" w:rsidRPr="000F0CF3" w:rsidRDefault="002C400F" w:rsidP="000F0CF3">
      <w:pPr>
        <w:spacing w:after="0" w:line="240" w:lineRule="auto"/>
        <w:divId w:val="552893071"/>
        <w:rPr>
          <w:rFonts w:ascii="Times New Roman" w:hAnsi="Times New Roman" w:cs="Times New Roman"/>
          <w:sz w:val="24"/>
          <w:szCs w:val="24"/>
        </w:rPr>
      </w:pPr>
      <w:r w:rsidRPr="000F0CF3">
        <w:rPr>
          <w:rFonts w:ascii="Times New Roman" w:hAnsi="Times New Roman" w:cs="Times New Roman"/>
          <w:sz w:val="24"/>
          <w:szCs w:val="24"/>
        </w:rPr>
        <w:t xml:space="preserve">Ольга Вячеславовна Матвеева - председатель </w:t>
      </w:r>
    </w:p>
    <w:p w:rsidR="006D4761" w:rsidRPr="000F0CF3" w:rsidRDefault="002C400F" w:rsidP="000F0CF3">
      <w:pPr>
        <w:spacing w:after="0" w:line="240" w:lineRule="auto"/>
        <w:divId w:val="552893071"/>
        <w:rPr>
          <w:rFonts w:ascii="Times New Roman" w:hAnsi="Times New Roman" w:cs="Times New Roman"/>
          <w:sz w:val="24"/>
          <w:szCs w:val="24"/>
        </w:rPr>
      </w:pPr>
      <w:r w:rsidRPr="000F0CF3">
        <w:rPr>
          <w:rFonts w:ascii="Times New Roman" w:hAnsi="Times New Roman" w:cs="Times New Roman"/>
          <w:sz w:val="24"/>
          <w:szCs w:val="24"/>
        </w:rPr>
        <w:t xml:space="preserve">Евгения Владимировна Малышева - член комиссии </w:t>
      </w:r>
    </w:p>
    <w:p w:rsidR="006D4761" w:rsidRPr="000F0CF3" w:rsidRDefault="002C400F" w:rsidP="000F0CF3">
      <w:pPr>
        <w:shd w:val="clear" w:color="auto" w:fill="FFFFFF"/>
        <w:spacing w:after="0" w:line="240" w:lineRule="auto"/>
        <w:outlineLvl w:val="1"/>
        <w:divId w:val="552893071"/>
        <w:rPr>
          <w:rFonts w:ascii="Times New Roman" w:hAnsi="Times New Roman" w:cs="Times New Roman"/>
          <w:sz w:val="24"/>
          <w:szCs w:val="24"/>
        </w:rPr>
      </w:pPr>
      <w:r w:rsidRPr="000F0C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4. Лоты </w:t>
      </w:r>
    </w:p>
    <w:p w:rsidR="006D4761" w:rsidRPr="000F0CF3" w:rsidRDefault="002C400F" w:rsidP="000F0CF3">
      <w:pPr>
        <w:widowControl w:val="0"/>
        <w:autoSpaceDE w:val="0"/>
        <w:autoSpaceDN w:val="0"/>
        <w:adjustRightInd w:val="0"/>
        <w:spacing w:after="0" w:line="240" w:lineRule="auto"/>
        <w:jc w:val="both"/>
        <w:divId w:val="552893071"/>
        <w:rPr>
          <w:rFonts w:ascii="Times New Roman" w:hAnsi="Times New Roman" w:cs="Times New Roman"/>
          <w:sz w:val="24"/>
          <w:szCs w:val="24"/>
        </w:rPr>
      </w:pPr>
      <w:r w:rsidRPr="000F0CF3">
        <w:rPr>
          <w:rFonts w:ascii="Times New Roman" w:hAnsi="Times New Roman" w:cs="Times New Roman"/>
          <w:sz w:val="24"/>
          <w:szCs w:val="24"/>
        </w:rPr>
        <w:t>Наименование лота: Извещение о проведении аукциона в электронной форме по продаже земельного участка из категории земель населенных пунктов с кадастровым № 18:28:000000:8126, площадью 1179 кв</w:t>
      </w:r>
      <w:proofErr w:type="gramStart"/>
      <w:r w:rsidRPr="000F0CF3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0F0CF3">
        <w:rPr>
          <w:rFonts w:ascii="Times New Roman" w:hAnsi="Times New Roman" w:cs="Times New Roman"/>
          <w:sz w:val="24"/>
          <w:szCs w:val="24"/>
        </w:rPr>
        <w:t xml:space="preserve">, расположенного по адресу: Удмуртская Республика, городской округ город Глазов, город Глазов, улица Усадебная, земельный участок 26, с видом разрешенного использования: «Для индивидуального жилищного строительства (код 2.1) - размещение жилого дома» </w:t>
      </w:r>
    </w:p>
    <w:p w:rsidR="006D4761" w:rsidRPr="000F0CF3" w:rsidRDefault="002C400F" w:rsidP="000F0CF3">
      <w:pPr>
        <w:widowControl w:val="0"/>
        <w:autoSpaceDE w:val="0"/>
        <w:autoSpaceDN w:val="0"/>
        <w:adjustRightInd w:val="0"/>
        <w:spacing w:after="0" w:line="240" w:lineRule="auto"/>
        <w:jc w:val="both"/>
        <w:divId w:val="552893071"/>
        <w:rPr>
          <w:rFonts w:ascii="Times New Roman" w:hAnsi="Times New Roman" w:cs="Times New Roman"/>
          <w:sz w:val="24"/>
          <w:szCs w:val="24"/>
        </w:rPr>
      </w:pPr>
      <w:r w:rsidRPr="000F0CF3">
        <w:rPr>
          <w:rFonts w:ascii="Times New Roman" w:hAnsi="Times New Roman" w:cs="Times New Roman"/>
          <w:sz w:val="24"/>
          <w:szCs w:val="24"/>
        </w:rPr>
        <w:t xml:space="preserve">Начальная цена лота: 481385.70 руб. </w:t>
      </w:r>
    </w:p>
    <w:p w:rsidR="006D4761" w:rsidRPr="000F0CF3" w:rsidRDefault="002C400F" w:rsidP="000F0CF3">
      <w:pPr>
        <w:spacing w:after="0" w:line="240" w:lineRule="auto"/>
        <w:divId w:val="552893071"/>
        <w:rPr>
          <w:rFonts w:ascii="Times New Roman" w:hAnsi="Times New Roman" w:cs="Times New Roman"/>
          <w:sz w:val="24"/>
          <w:szCs w:val="24"/>
        </w:rPr>
      </w:pPr>
      <w:r w:rsidRPr="000F0CF3">
        <w:rPr>
          <w:rFonts w:ascii="Times New Roman" w:hAnsi="Times New Roman" w:cs="Times New Roman"/>
          <w:sz w:val="24"/>
          <w:szCs w:val="24"/>
        </w:rPr>
        <w:br/>
        <w:t xml:space="preserve">По окончании срока подачи заявок были поданы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354"/>
        <w:gridCol w:w="1988"/>
        <w:gridCol w:w="2263"/>
        <w:gridCol w:w="1450"/>
        <w:gridCol w:w="2263"/>
        <w:gridCol w:w="1611"/>
      </w:tblGrid>
      <w:tr w:rsidR="006D4761" w:rsidRPr="000F0CF3">
        <w:trPr>
          <w:divId w:val="552893071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заявки/дата и время регистрации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претендента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представителя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ИНН/КПП представителя </w:t>
            </w:r>
          </w:p>
        </w:tc>
      </w:tr>
      <w:tr w:rsidR="006D4761" w:rsidRPr="000F0CF3">
        <w:trPr>
          <w:divId w:val="552893071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9884 / 29.02.2024 20:34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Потемкин Дмитрий Сергеевич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 xml:space="preserve">182908905795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6D4761" w:rsidP="000F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</w:tc>
      </w:tr>
      <w:tr w:rsidR="006D4761" w:rsidRPr="000F0CF3">
        <w:trPr>
          <w:divId w:val="552893071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1960 / 13.02.2024 17:17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ЦЕЛОУСОВ ДМИТРИЙ НИКОЛАЕВИЧ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 xml:space="preserve">180501814597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6D4761" w:rsidP="000F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</w:tc>
      </w:tr>
      <w:tr w:rsidR="006D4761" w:rsidRPr="000F0CF3">
        <w:trPr>
          <w:divId w:val="552893071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5855 / 20.02.2024 07:51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Ложкин Дмитрий Леонидович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 xml:space="preserve">180701295130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6D4761" w:rsidP="000F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</w:tc>
      </w:tr>
      <w:tr w:rsidR="006D4761" w:rsidRPr="000F0CF3">
        <w:trPr>
          <w:divId w:val="552893071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7140 / 29.02.2024 04:11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Шутов Андрей Николаевич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 xml:space="preserve">182910837937 /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6D4761" w:rsidP="000F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</w:tc>
      </w:tr>
    </w:tbl>
    <w:p w:rsidR="006D4761" w:rsidRPr="000F0CF3" w:rsidRDefault="002C400F" w:rsidP="000F0CF3">
      <w:pPr>
        <w:spacing w:after="0" w:line="240" w:lineRule="auto"/>
        <w:divId w:val="552893071"/>
        <w:rPr>
          <w:rFonts w:ascii="Times New Roman" w:hAnsi="Times New Roman" w:cs="Times New Roman"/>
          <w:sz w:val="24"/>
          <w:szCs w:val="24"/>
        </w:rPr>
      </w:pPr>
      <w:r w:rsidRPr="000F0CF3">
        <w:rPr>
          <w:rFonts w:ascii="Times New Roman" w:hAnsi="Times New Roman" w:cs="Times New Roman"/>
          <w:sz w:val="24"/>
          <w:szCs w:val="24"/>
        </w:rPr>
        <w:lastRenderedPageBreak/>
        <w:t xml:space="preserve">Отозванные заявки: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1108"/>
        <w:gridCol w:w="2702"/>
        <w:gridCol w:w="3325"/>
        <w:gridCol w:w="2504"/>
      </w:tblGrid>
      <w:tr w:rsidR="006D4761" w:rsidRPr="000F0CF3">
        <w:trPr>
          <w:divId w:val="552893071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регистрации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Дата и время отзыва заявки </w:t>
            </w:r>
          </w:p>
        </w:tc>
      </w:tr>
    </w:tbl>
    <w:p w:rsidR="006D4761" w:rsidRPr="000F0CF3" w:rsidRDefault="002C400F" w:rsidP="000F0CF3">
      <w:pPr>
        <w:spacing w:after="0" w:line="240" w:lineRule="auto"/>
        <w:divId w:val="552893071"/>
        <w:rPr>
          <w:rFonts w:ascii="Times New Roman" w:hAnsi="Times New Roman" w:cs="Times New Roman"/>
          <w:sz w:val="24"/>
          <w:szCs w:val="24"/>
        </w:rPr>
      </w:pPr>
      <w:r w:rsidRPr="000F0CF3">
        <w:rPr>
          <w:rFonts w:ascii="Times New Roman" w:hAnsi="Times New Roman" w:cs="Times New Roman"/>
          <w:sz w:val="24"/>
          <w:szCs w:val="24"/>
        </w:rPr>
        <w:br/>
        <w:t xml:space="preserve">Комиссия рассмотрела заявки и приняла решение: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771"/>
        <w:gridCol w:w="1988"/>
        <w:gridCol w:w="2429"/>
        <w:gridCol w:w="1771"/>
        <w:gridCol w:w="2680"/>
      </w:tblGrid>
      <w:tr w:rsidR="006D4761" w:rsidRPr="000F0CF3">
        <w:trPr>
          <w:divId w:val="552893071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proofErr w:type="gramEnd"/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spellEnd"/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Регистрационный номер заявки 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Наименование/ФИО претендента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Решение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</w:t>
            </w:r>
          </w:p>
        </w:tc>
      </w:tr>
      <w:tr w:rsidR="006D4761" w:rsidRPr="000F0CF3">
        <w:trPr>
          <w:divId w:val="552893071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9884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Потемкин Дмитрий Сергеевич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Допу</w:t>
            </w:r>
            <w:proofErr w:type="gramStart"/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тить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6D4761" w:rsidP="000F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761" w:rsidRPr="000F0CF3">
        <w:trPr>
          <w:divId w:val="552893071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1960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ЦЕЛОУСОВ ДМИТРИЙ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Допу</w:t>
            </w:r>
            <w:proofErr w:type="gramStart"/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тить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6D4761" w:rsidP="000F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761" w:rsidRPr="000F0CF3">
        <w:trPr>
          <w:divId w:val="552893071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5855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Ложкин Дмитрий Леонидович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Допу</w:t>
            </w:r>
            <w:proofErr w:type="gramStart"/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тить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6D4761" w:rsidP="000F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6D4761" w:rsidRPr="000F0CF3">
        <w:trPr>
          <w:divId w:val="552893071"/>
          <w:cantSplit/>
          <w:trHeight w:val="100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7140</w:t>
            </w:r>
          </w:p>
        </w:tc>
        <w:tc>
          <w:tcPr>
            <w:tcW w:w="2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Шутов Андрей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Допу</w:t>
            </w:r>
            <w:proofErr w:type="gramStart"/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тить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6D4761" w:rsidP="000F0C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D4761" w:rsidRPr="000F0CF3" w:rsidRDefault="002C400F" w:rsidP="000F0CF3">
      <w:pPr>
        <w:widowControl w:val="0"/>
        <w:autoSpaceDE w:val="0"/>
        <w:autoSpaceDN w:val="0"/>
        <w:adjustRightInd w:val="0"/>
        <w:spacing w:after="0" w:line="240" w:lineRule="auto"/>
        <w:jc w:val="both"/>
        <w:divId w:val="552893071"/>
        <w:rPr>
          <w:rFonts w:ascii="Times New Roman" w:hAnsi="Times New Roman" w:cs="Times New Roman"/>
          <w:sz w:val="24"/>
          <w:szCs w:val="24"/>
        </w:rPr>
      </w:pPr>
      <w:r w:rsidRPr="000F0CF3">
        <w:rPr>
          <w:rFonts w:ascii="Times New Roman" w:hAnsi="Times New Roman" w:cs="Times New Roman"/>
          <w:sz w:val="24"/>
          <w:szCs w:val="24"/>
        </w:rPr>
        <w:br/>
        <w:t xml:space="preserve">Сведения о голосовании каждого члена комиссии </w:t>
      </w: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2552"/>
        <w:gridCol w:w="1701"/>
        <w:gridCol w:w="5386"/>
      </w:tblGrid>
      <w:tr w:rsidR="006D4761" w:rsidRPr="000F0CF3">
        <w:trPr>
          <w:divId w:val="552893071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Потемкин Дмитрий Сергеевич </w:t>
            </w:r>
          </w:p>
        </w:tc>
      </w:tr>
      <w:tr w:rsidR="006D4761" w:rsidRPr="000F0CF3">
        <w:trPr>
          <w:divId w:val="552893071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6D4761" w:rsidP="000F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Решение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</w:t>
            </w:r>
          </w:p>
        </w:tc>
      </w:tr>
      <w:tr w:rsidR="006D4761" w:rsidRPr="000F0CF3">
        <w:trPr>
          <w:divId w:val="5528930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</w:tr>
      <w:tr w:rsidR="006D4761" w:rsidRPr="000F0CF3">
        <w:trPr>
          <w:divId w:val="5528930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Евгения Владимировна Малышева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</w:tr>
      <w:tr w:rsidR="006D4761" w:rsidRPr="000F0CF3">
        <w:trPr>
          <w:divId w:val="5528930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4761" w:rsidRPr="000F0CF3">
        <w:trPr>
          <w:divId w:val="5528930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Допустить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4761" w:rsidRPr="000F0CF3">
        <w:trPr>
          <w:divId w:val="5528930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Отклонить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D4761" w:rsidRPr="000F0CF3" w:rsidRDefault="006D4761" w:rsidP="000F0CF3">
      <w:pPr>
        <w:spacing w:after="0" w:line="240" w:lineRule="auto"/>
        <w:divId w:val="5528930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2552"/>
        <w:gridCol w:w="1701"/>
        <w:gridCol w:w="5386"/>
      </w:tblGrid>
      <w:tr w:rsidR="006D4761" w:rsidRPr="000F0CF3">
        <w:trPr>
          <w:divId w:val="552893071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ЦЕЛОУСОВ ДМИТРИЙ НИКОЛАЕВИЧ </w:t>
            </w:r>
          </w:p>
        </w:tc>
      </w:tr>
      <w:tr w:rsidR="006D4761" w:rsidRPr="000F0CF3">
        <w:trPr>
          <w:divId w:val="552893071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6D4761" w:rsidP="000F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Решение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</w:t>
            </w:r>
          </w:p>
        </w:tc>
      </w:tr>
      <w:tr w:rsidR="006D4761" w:rsidRPr="000F0CF3">
        <w:trPr>
          <w:divId w:val="5528930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</w:tr>
      <w:tr w:rsidR="006D4761" w:rsidRPr="000F0CF3">
        <w:trPr>
          <w:divId w:val="5528930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Евгения Владимировна Малышева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</w:tr>
      <w:tr w:rsidR="006D4761" w:rsidRPr="000F0CF3">
        <w:trPr>
          <w:divId w:val="5528930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4761" w:rsidRPr="000F0CF3">
        <w:trPr>
          <w:divId w:val="5528930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Допустить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4761" w:rsidRPr="000F0CF3">
        <w:trPr>
          <w:divId w:val="5528930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Отклонить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D4761" w:rsidRPr="000F0CF3" w:rsidRDefault="006D4761" w:rsidP="000F0CF3">
      <w:pPr>
        <w:spacing w:after="0" w:line="240" w:lineRule="auto"/>
        <w:divId w:val="5528930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2552"/>
        <w:gridCol w:w="1701"/>
        <w:gridCol w:w="5386"/>
      </w:tblGrid>
      <w:tr w:rsidR="006D4761" w:rsidRPr="000F0CF3">
        <w:trPr>
          <w:divId w:val="552893071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Ложкин Дмитрий Леонидович </w:t>
            </w:r>
          </w:p>
        </w:tc>
      </w:tr>
      <w:tr w:rsidR="006D4761" w:rsidRPr="000F0CF3">
        <w:trPr>
          <w:divId w:val="552893071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6D4761" w:rsidP="000F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Решение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</w:t>
            </w:r>
          </w:p>
        </w:tc>
      </w:tr>
      <w:tr w:rsidR="006D4761" w:rsidRPr="000F0CF3">
        <w:trPr>
          <w:divId w:val="5528930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</w:tr>
      <w:tr w:rsidR="006D4761" w:rsidRPr="000F0CF3">
        <w:trPr>
          <w:divId w:val="5528930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Евгения Владимировна Малышева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</w:tr>
      <w:tr w:rsidR="006D4761" w:rsidRPr="000F0CF3">
        <w:trPr>
          <w:divId w:val="5528930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4761" w:rsidRPr="000F0CF3">
        <w:trPr>
          <w:divId w:val="5528930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Допустить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4761" w:rsidRPr="000F0CF3">
        <w:trPr>
          <w:divId w:val="5528930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Отклонить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D4761" w:rsidRPr="000F0CF3" w:rsidRDefault="006D4761" w:rsidP="000F0CF3">
      <w:pPr>
        <w:spacing w:after="0" w:line="240" w:lineRule="auto"/>
        <w:divId w:val="5528930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39" w:type="dxa"/>
        <w:tblInd w:w="5" w:type="dxa"/>
        <w:tblCellMar>
          <w:left w:w="0" w:type="dxa"/>
          <w:right w:w="0" w:type="dxa"/>
        </w:tblCellMar>
        <w:tblLook w:val="04A0"/>
      </w:tblPr>
      <w:tblGrid>
        <w:gridCol w:w="2552"/>
        <w:gridCol w:w="1701"/>
        <w:gridCol w:w="5386"/>
      </w:tblGrid>
      <w:tr w:rsidR="006D4761" w:rsidRPr="000F0CF3">
        <w:trPr>
          <w:divId w:val="552893071"/>
          <w:trHeight w:val="100"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ФИО членов комиссии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Шутов Андрей Николаевич </w:t>
            </w:r>
          </w:p>
        </w:tc>
      </w:tr>
      <w:tr w:rsidR="006D4761" w:rsidRPr="000F0CF3">
        <w:trPr>
          <w:divId w:val="552893071"/>
          <w:trHeight w:val="10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6D4761" w:rsidP="000F0CF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Решение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Основание </w:t>
            </w:r>
          </w:p>
        </w:tc>
      </w:tr>
      <w:tr w:rsidR="006D4761" w:rsidRPr="000F0CF3">
        <w:trPr>
          <w:divId w:val="5528930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Ольга Вячеславовна Матвеева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</w:tr>
      <w:tr w:rsidR="006D4761" w:rsidRPr="000F0CF3">
        <w:trPr>
          <w:divId w:val="5528930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Евгения Владимировна Малышева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 xml:space="preserve">Допустить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Не указано</w:t>
            </w:r>
          </w:p>
        </w:tc>
      </w:tr>
      <w:tr w:rsidR="006D4761" w:rsidRPr="000F0CF3">
        <w:trPr>
          <w:divId w:val="5528930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ИТОГО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4761" w:rsidRPr="000F0CF3">
        <w:trPr>
          <w:divId w:val="5528930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Допустить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D4761" w:rsidRPr="000F0CF3">
        <w:trPr>
          <w:divId w:val="552893071"/>
          <w:trHeight w:val="10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keepNext/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Отклонить </w:t>
            </w:r>
          </w:p>
        </w:tc>
        <w:tc>
          <w:tcPr>
            <w:tcW w:w="70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4761" w:rsidRPr="000F0CF3" w:rsidRDefault="002C400F" w:rsidP="000F0C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F0C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6D4761" w:rsidRPr="000F0CF3" w:rsidRDefault="006D4761" w:rsidP="000F0CF3">
      <w:pPr>
        <w:spacing w:after="0" w:line="240" w:lineRule="auto"/>
        <w:divId w:val="55289307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4761" w:rsidRPr="000F0CF3" w:rsidRDefault="002C400F" w:rsidP="000F0CF3">
      <w:pPr>
        <w:shd w:val="clear" w:color="auto" w:fill="FFFFFF"/>
        <w:spacing w:after="0" w:line="240" w:lineRule="auto"/>
        <w:outlineLvl w:val="1"/>
        <w:divId w:val="552893071"/>
        <w:rPr>
          <w:rFonts w:ascii="Times New Roman" w:hAnsi="Times New Roman" w:cs="Times New Roman"/>
          <w:sz w:val="24"/>
          <w:szCs w:val="24"/>
        </w:rPr>
      </w:pPr>
      <w:r w:rsidRPr="000F0CF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5.Подписи комиссии: Комиссия</w:t>
      </w:r>
      <w:r w:rsidRPr="000F0CF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6D4761" w:rsidRPr="000F0CF3" w:rsidRDefault="006D4761" w:rsidP="000F0CF3">
      <w:pPr>
        <w:spacing w:after="0" w:line="240" w:lineRule="auto"/>
        <w:divId w:val="552893071"/>
        <w:rPr>
          <w:rFonts w:ascii="Times New Roman" w:hAnsi="Times New Roman" w:cs="Times New Roman"/>
          <w:sz w:val="24"/>
          <w:szCs w:val="24"/>
        </w:rPr>
      </w:pPr>
    </w:p>
    <w:p w:rsidR="006D4761" w:rsidRPr="000F0CF3" w:rsidRDefault="002C400F" w:rsidP="000F0CF3">
      <w:pPr>
        <w:spacing w:after="0" w:line="240" w:lineRule="auto"/>
        <w:divId w:val="552893071"/>
        <w:rPr>
          <w:rFonts w:ascii="Times New Roman" w:hAnsi="Times New Roman" w:cs="Times New Roman"/>
          <w:sz w:val="24"/>
          <w:szCs w:val="24"/>
        </w:rPr>
      </w:pPr>
      <w:r w:rsidRPr="000F0CF3">
        <w:rPr>
          <w:rFonts w:ascii="Times New Roman" w:hAnsi="Times New Roman" w:cs="Times New Roman"/>
          <w:sz w:val="24"/>
          <w:szCs w:val="24"/>
        </w:rPr>
        <w:t xml:space="preserve">Ольга Вячеславовна Матвеева ___________________ </w:t>
      </w:r>
    </w:p>
    <w:p w:rsidR="006D4761" w:rsidRPr="000F0CF3" w:rsidRDefault="002C400F" w:rsidP="000F0CF3">
      <w:pPr>
        <w:spacing w:after="0" w:line="240" w:lineRule="auto"/>
        <w:divId w:val="552893071"/>
        <w:rPr>
          <w:rFonts w:ascii="Times New Roman" w:hAnsi="Times New Roman" w:cs="Times New Roman"/>
          <w:sz w:val="24"/>
          <w:szCs w:val="24"/>
        </w:rPr>
      </w:pPr>
      <w:r w:rsidRPr="000F0CF3">
        <w:rPr>
          <w:rFonts w:ascii="Times New Roman" w:hAnsi="Times New Roman" w:cs="Times New Roman"/>
          <w:sz w:val="24"/>
          <w:szCs w:val="24"/>
        </w:rPr>
        <w:t xml:space="preserve">Евгения Владимировна Малышева ___________________ </w:t>
      </w:r>
    </w:p>
    <w:sectPr w:rsidR="006D4761" w:rsidRPr="000F0CF3" w:rsidSect="006D47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noPunctuationKerning/>
  <w:characterSpacingControl w:val="doNotCompress"/>
  <w:compat/>
  <w:rsids>
    <w:rsidRoot w:val="009B7AD8"/>
    <w:rsid w:val="000F0CF3"/>
    <w:rsid w:val="002C400F"/>
    <w:rsid w:val="006D4761"/>
    <w:rsid w:val="009B7A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76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D4761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6D4761"/>
    <w:rPr>
      <w:color w:val="800080" w:themeColor="followedHyperlink"/>
      <w:u w:val="single"/>
    </w:rPr>
  </w:style>
  <w:style w:type="paragraph" w:styleId="a5">
    <w:name w:val="annotation text"/>
    <w:basedOn w:val="a"/>
    <w:link w:val="a6"/>
    <w:uiPriority w:val="99"/>
    <w:semiHidden/>
    <w:unhideWhenUsed/>
    <w:rsid w:val="006D4761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locked/>
    <w:rsid w:val="006D4761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2893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542</Words>
  <Characters>3090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zem04</dc:creator>
  <cp:lastModifiedBy>zem04</cp:lastModifiedBy>
  <cp:revision>4</cp:revision>
  <cp:lastPrinted>2024-03-04T06:01:00Z</cp:lastPrinted>
  <dcterms:created xsi:type="dcterms:W3CDTF">2024-03-04T05:55:00Z</dcterms:created>
  <dcterms:modified xsi:type="dcterms:W3CDTF">2024-03-04T06:01:00Z</dcterms:modified>
</cp:coreProperties>
</file>