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Комиссия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3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Ольга Вячеславовна Матвеева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(Земельный кодекс РФ)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SBR012-2409250015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18:28:000096:751, площадью 20000 кв.м, расположенного по адресу: Российская Федерация, Удмуртская Республика, город Глазов, Красногорский тракт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Форма заключения договора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Электронный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18:28:000096:751, площадью 20000 кв.м, расположенного по адресу: Российская Федерация, Удмуртская Республика, город Глазов, Красногорский тракт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2507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t xml:space="preserve">Заявки на участие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2"/>
              <w:gridCol w:w="1500"/>
              <w:gridCol w:w="2696"/>
              <w:gridCol w:w="1687"/>
              <w:gridCol w:w="1661"/>
              <w:gridCol w:w="1661"/>
              <w:gridCol w:w="1012"/>
              <w:gridCol w:w="1342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1287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7610138041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ОБЩЕСТВО С ОГРАНИЧЕННОЙ ОТВЕТСТВЕННОСТЬЮ "ЭКОЛАЙФ"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8590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010511595770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Звонцов Виктор Сергеевич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9071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010515828881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Дубинец Александр Юрьевич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8173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561000897507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Федоров Павел Николаевич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7548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561214357210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Нестеренко Илья Андреевич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20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Перечень отозванных заявок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2"/>
              <w:gridCol w:w="1195"/>
              <w:gridCol w:w="1666"/>
              <w:gridCol w:w="2038"/>
              <w:gridCol w:w="1661"/>
              <w:gridCol w:w="1661"/>
              <w:gridCol w:w="15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Сведения отсутствуют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Требуется формирование протокола об итогах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5215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Протокол об участниках 96_751.doc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29.10.2024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8625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Глазов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matveyeva_ov@glazov.udmr.ru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2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Доверенности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48"/>
              <w:gridCol w:w="1354"/>
              <w:gridCol w:w="1557"/>
              <w:gridCol w:w="180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Дата выдачи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Срок действия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ФИО доверителя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9"/>
        <w:gridCol w:w="730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29.10.2024 09:40:31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29.10.2024 09:40:33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29.10.2024 09:40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1829005612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183701001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2330503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