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4441AB" w:rsidRPr="00A11256" w:rsidTr="00AB2A36">
        <w:trPr>
          <w:trHeight w:val="1022"/>
        </w:trPr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AB" w:rsidRPr="008A5640" w:rsidRDefault="004441AB" w:rsidP="003478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BE3DAA">
              <w:rPr>
                <w:rFonts w:ascii="Times New Roman" w:hAnsi="Times New Roman" w:cs="Times New Roman"/>
                <w:b/>
                <w:sz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4441AB" w:rsidRPr="00A11256" w:rsidTr="00AB2A36">
        <w:tblPrEx>
          <w:tblBorders>
            <w:insideH w:val="none" w:sz="0" w:space="0" w:color="auto"/>
          </w:tblBorders>
        </w:tblPrEx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9" w:rsidRPr="004E4210" w:rsidRDefault="00A82359" w:rsidP="00A8235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В отношении объектов недвижимого имущества, расположенных на территории кадастров</w:t>
            </w:r>
            <w:r w:rsidR="000448DC">
              <w:rPr>
                <w:rFonts w:ascii="Times New Roman" w:hAnsi="Times New Roman" w:cs="Times New Roman"/>
                <w:sz w:val="24"/>
              </w:rPr>
              <w:t>ого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квартал</w:t>
            </w:r>
            <w:r w:rsidR="000448DC">
              <w:rPr>
                <w:rFonts w:ascii="Times New Roman" w:hAnsi="Times New Roman" w:cs="Times New Roman"/>
                <w:sz w:val="24"/>
              </w:rPr>
              <w:t>а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18:28:0000</w:t>
            </w:r>
            <w:r w:rsidR="00152665">
              <w:rPr>
                <w:rFonts w:ascii="Times New Roman" w:hAnsi="Times New Roman" w:cs="Times New Roman"/>
                <w:sz w:val="24"/>
              </w:rPr>
              <w:t>39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- субъект Российской Федерации: Удмуртская Республика, муниципальное образование «Городской округ «Город Глазов» Удмуртской Республики», в соответствии с муниципальным контрактом от </w:t>
            </w:r>
            <w:r w:rsidR="00152665">
              <w:rPr>
                <w:rFonts w:ascii="Times New Roman" w:hAnsi="Times New Roman" w:cs="Times New Roman"/>
                <w:sz w:val="24"/>
              </w:rPr>
              <w:t>13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2665">
              <w:rPr>
                <w:rFonts w:ascii="Times New Roman" w:hAnsi="Times New Roman" w:cs="Times New Roman"/>
                <w:sz w:val="24"/>
              </w:rPr>
              <w:t>мая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2025 г. № </w:t>
            </w:r>
            <w:r w:rsidR="00152665">
              <w:rPr>
                <w:rFonts w:ascii="Times New Roman" w:hAnsi="Times New Roman" w:cs="Times New Roman"/>
                <w:sz w:val="24"/>
              </w:rPr>
              <w:t>01-13-0151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выполняются комплексные кадастровые работы.</w:t>
            </w:r>
          </w:p>
          <w:p w:rsidR="00A82359" w:rsidRPr="004E4210" w:rsidRDefault="00A82359" w:rsidP="005014B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A82359" w:rsidRPr="004E4210" w:rsidRDefault="00A82359" w:rsidP="005014B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Удмуртская Республика, г. Глазов, ул. Школьная, д. 19/30, </w:t>
            </w:r>
            <w:proofErr w:type="spellStart"/>
            <w:r w:rsidRPr="004E4210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4E4210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>№</w:t>
            </w:r>
            <w:r w:rsidRPr="004E4210">
              <w:rPr>
                <w:rFonts w:ascii="Times New Roman" w:hAnsi="Times New Roman" w:cs="Times New Roman"/>
                <w:sz w:val="24"/>
              </w:rPr>
              <w:t>4 или на официальных сайтах в информационно-телекоммуникационной сети «Интернет»:</w:t>
            </w:r>
          </w:p>
          <w:p w:rsidR="00A82359" w:rsidRPr="004E4210" w:rsidRDefault="005014BA" w:rsidP="00C323B4">
            <w:pPr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    Ссылка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 xml:space="preserve"> для ознакомления с проектом </w:t>
            </w:r>
            <w:proofErr w:type="gramStart"/>
            <w:r w:rsidR="00A82359" w:rsidRPr="004E4210">
              <w:rPr>
                <w:rFonts w:ascii="Times New Roman" w:hAnsi="Times New Roman" w:cs="Times New Roman"/>
                <w:sz w:val="24"/>
              </w:rPr>
              <w:t>карта-плана</w:t>
            </w:r>
            <w:proofErr w:type="gramEnd"/>
            <w:r w:rsidR="00A82359" w:rsidRPr="004E4210">
              <w:rPr>
                <w:rFonts w:ascii="Times New Roman" w:hAnsi="Times New Roman" w:cs="Times New Roman"/>
                <w:sz w:val="24"/>
              </w:rPr>
              <w:t xml:space="preserve"> территории и со схемами границ земельных участков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421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</w:t>
            </w:r>
            <w:r w:rsidR="00A82359" w:rsidRPr="004E421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52665" w:rsidRPr="00152665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https://disk.yandex.ru/i/CEXgOjz89qo-ng</w:t>
            </w:r>
            <w:r w:rsidR="00C323B4" w:rsidRPr="004E4210">
              <w:rPr>
                <w:rFonts w:eastAsia="Times New Roman"/>
              </w:rPr>
              <w:t xml:space="preserve">  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>или на официальных сайтах в информационно-телекоммуникационной сети «Интернет»:</w:t>
            </w:r>
          </w:p>
          <w:p w:rsidR="00A82359" w:rsidRPr="004E4210" w:rsidRDefault="00A82359" w:rsidP="00501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 xml:space="preserve">города </w:t>
            </w:r>
            <w:r w:rsidRPr="004E4210">
              <w:rPr>
                <w:rFonts w:ascii="Times New Roman" w:hAnsi="Times New Roman" w:cs="Times New Roman"/>
                <w:sz w:val="24"/>
              </w:rPr>
              <w:t>Глазов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 xml:space="preserve"> - portal.glazov-gov.ru</w:t>
            </w:r>
          </w:p>
          <w:p w:rsidR="00A82359" w:rsidRPr="004E4210" w:rsidRDefault="00A82359" w:rsidP="00501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Министерство имущественных отношений Удмуртской Республики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4E4210">
              <w:rPr>
                <w:rFonts w:ascii="Times New Roman" w:hAnsi="Times New Roman" w:cs="Times New Roman"/>
                <w:sz w:val="24"/>
              </w:rPr>
              <w:t>mi.udmurt.ru</w:t>
            </w:r>
          </w:p>
          <w:p w:rsidR="00A82359" w:rsidRPr="004E4210" w:rsidRDefault="00A82359" w:rsidP="00501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Федеральная служба государственной рег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>истрации кадастра и картографии-</w:t>
            </w:r>
            <w:proofErr w:type="gramStart"/>
            <w:r w:rsidRPr="004E4210">
              <w:rPr>
                <w:rFonts w:ascii="Times New Roman" w:hAnsi="Times New Roman" w:cs="Times New Roman"/>
                <w:sz w:val="24"/>
              </w:rPr>
              <w:t>rosreestr</w:t>
            </w:r>
            <w:proofErr w:type="gramEnd"/>
            <w:r w:rsidRPr="004E4210">
              <w:rPr>
                <w:rFonts w:ascii="Times New Roman" w:hAnsi="Times New Roman" w:cs="Times New Roman"/>
                <w:sz w:val="24"/>
              </w:rPr>
              <w:t>.go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>v.ru</w:t>
            </w:r>
          </w:p>
          <w:p w:rsidR="00A82359" w:rsidRPr="000448DC" w:rsidRDefault="005014BA" w:rsidP="00C323B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0448DC">
              <w:rPr>
                <w:rFonts w:ascii="Times New Roman" w:hAnsi="Times New Roman" w:cs="Times New Roman"/>
                <w:sz w:val="24"/>
              </w:rPr>
              <w:t>ого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 xml:space="preserve"> квартал</w:t>
            </w:r>
            <w:r w:rsidR="000448DC">
              <w:rPr>
                <w:rFonts w:ascii="Times New Roman" w:hAnsi="Times New Roman" w:cs="Times New Roman"/>
                <w:sz w:val="24"/>
              </w:rPr>
              <w:t>а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4E4210">
              <w:rPr>
                <w:rFonts w:ascii="Times New Roman" w:hAnsi="Times New Roman" w:cs="Times New Roman"/>
                <w:sz w:val="24"/>
              </w:rPr>
              <w:t>18:28:0000</w:t>
            </w:r>
            <w:r w:rsidR="000448DC">
              <w:rPr>
                <w:rFonts w:ascii="Times New Roman" w:hAnsi="Times New Roman" w:cs="Times New Roman"/>
                <w:sz w:val="24"/>
              </w:rPr>
              <w:t>39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состоится по адресу: Удмуртская Республика, г. Глазов, ул. Школьная, д.19/30, </w:t>
            </w:r>
            <w:proofErr w:type="spellStart"/>
            <w:r w:rsidRPr="004E4210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4E4210">
              <w:rPr>
                <w:rFonts w:ascii="Times New Roman" w:hAnsi="Times New Roman" w:cs="Times New Roman"/>
                <w:sz w:val="24"/>
              </w:rPr>
              <w:t>. № 4</w:t>
            </w:r>
            <w:r w:rsidR="00C323B4" w:rsidRPr="004E4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48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23B4" w:rsidRPr="000448DC">
              <w:rPr>
                <w:rFonts w:ascii="Times New Roman" w:hAnsi="Times New Roman" w:cs="Times New Roman"/>
                <w:b/>
                <w:sz w:val="24"/>
              </w:rPr>
              <w:t>«28</w:t>
            </w:r>
            <w:r w:rsidR="00A82359" w:rsidRPr="000448DC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A82359" w:rsidRPr="000448DC">
              <w:rPr>
                <w:rFonts w:ascii="Times New Roman" w:hAnsi="Times New Roman" w:cs="Times New Roman"/>
                <w:b/>
                <w:sz w:val="24"/>
              </w:rPr>
              <w:tab/>
            </w:r>
            <w:r w:rsidR="00C323B4" w:rsidRPr="000448DC">
              <w:rPr>
                <w:rFonts w:ascii="Times New Roman" w:hAnsi="Times New Roman" w:cs="Times New Roman"/>
                <w:b/>
                <w:sz w:val="24"/>
              </w:rPr>
              <w:t>июля</w:t>
            </w:r>
            <w:r w:rsidR="00A82359" w:rsidRPr="000448DC">
              <w:rPr>
                <w:rFonts w:ascii="Times New Roman" w:hAnsi="Times New Roman" w:cs="Times New Roman"/>
                <w:b/>
                <w:sz w:val="24"/>
              </w:rPr>
              <w:tab/>
              <w:t>202</w:t>
            </w:r>
            <w:r w:rsidR="00C323B4" w:rsidRPr="000448DC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A82359" w:rsidRPr="000448DC">
              <w:rPr>
                <w:rFonts w:ascii="Times New Roman" w:hAnsi="Times New Roman" w:cs="Times New Roman"/>
                <w:b/>
                <w:sz w:val="24"/>
              </w:rPr>
              <w:t xml:space="preserve">г. </w:t>
            </w:r>
            <w:r w:rsidR="00C323B4" w:rsidRPr="000448DC">
              <w:rPr>
                <w:rFonts w:ascii="Times New Roman" w:hAnsi="Times New Roman" w:cs="Times New Roman"/>
                <w:b/>
                <w:sz w:val="24"/>
              </w:rPr>
              <w:t xml:space="preserve"> в 1</w:t>
            </w:r>
            <w:r w:rsidR="00152665" w:rsidRPr="000448DC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C323B4" w:rsidRPr="000448DC">
              <w:rPr>
                <w:rFonts w:ascii="Times New Roman" w:hAnsi="Times New Roman" w:cs="Times New Roman"/>
                <w:b/>
                <w:sz w:val="24"/>
              </w:rPr>
              <w:t xml:space="preserve"> часов 00 минут.</w:t>
            </w:r>
          </w:p>
          <w:p w:rsidR="00C323B4" w:rsidRPr="004E4210" w:rsidRDefault="00C323B4" w:rsidP="00C32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82359" w:rsidRPr="004E4210" w:rsidRDefault="00A82359" w:rsidP="00A823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AB2A36" w:rsidRPr="004E4210" w:rsidRDefault="005014BA" w:rsidP="005014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</w:t>
            </w:r>
          </w:p>
          <w:p w:rsidR="00AB2A36" w:rsidRPr="004E4210" w:rsidRDefault="005014BA" w:rsidP="005014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C323B4" w:rsidRPr="004E4210">
              <w:rPr>
                <w:rFonts w:ascii="Times New Roman" w:hAnsi="Times New Roman" w:cs="Times New Roman"/>
                <w:b/>
                <w:sz w:val="24"/>
              </w:rPr>
              <w:t>"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4E4210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C323B4" w:rsidRPr="004E4210">
              <w:rPr>
                <w:rFonts w:ascii="Times New Roman" w:hAnsi="Times New Roman" w:cs="Times New Roman"/>
                <w:b/>
                <w:sz w:val="24"/>
              </w:rPr>
              <w:t>" июл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я 2025 г. по "</w:t>
            </w:r>
            <w:r w:rsidR="004E4210">
              <w:rPr>
                <w:rFonts w:ascii="Times New Roman" w:hAnsi="Times New Roman" w:cs="Times New Roman"/>
                <w:b/>
                <w:sz w:val="24"/>
              </w:rPr>
              <w:t>28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" июля 2025 г</w:t>
            </w:r>
            <w:r w:rsidRPr="004E4210">
              <w:rPr>
                <w:rFonts w:ascii="Times New Roman" w:hAnsi="Times New Roman" w:cs="Times New Roman"/>
                <w:sz w:val="24"/>
              </w:rPr>
              <w:t>.</w:t>
            </w:r>
            <w:r w:rsidRPr="004E4210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2A36" w:rsidRPr="004E4210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5014BA" w:rsidRPr="004E4210" w:rsidRDefault="005014BA" w:rsidP="005014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"</w:t>
            </w:r>
            <w:r w:rsidR="004E4210">
              <w:rPr>
                <w:rFonts w:ascii="Times New Roman" w:hAnsi="Times New Roman" w:cs="Times New Roman"/>
                <w:b/>
                <w:sz w:val="24"/>
              </w:rPr>
              <w:t>29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" июля 2025 г. по "</w:t>
            </w:r>
            <w:r w:rsidR="00C323B4" w:rsidRPr="004E4210">
              <w:rPr>
                <w:rFonts w:ascii="Times New Roman" w:hAnsi="Times New Roman" w:cs="Times New Roman"/>
                <w:b/>
                <w:sz w:val="24"/>
              </w:rPr>
              <w:t>01" сентября</w:t>
            </w:r>
            <w:r w:rsidR="004E4210" w:rsidRPr="004E42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2025 г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E4210">
              <w:rPr>
                <w:vertAlign w:val="superscript"/>
              </w:rPr>
              <w:t>2</w:t>
            </w:r>
          </w:p>
          <w:p w:rsidR="004441AB" w:rsidRPr="004E4210" w:rsidRDefault="005014BA" w:rsidP="005014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Возражения оформляются в соответствии с </w:t>
            </w:r>
            <w:hyperlink r:id="rId5" w:history="1">
              <w:r w:rsidRPr="004E4210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частью 15 статьи 42.10</w:t>
              </w:r>
            </w:hyperlink>
            <w:r w:rsidRPr="004E421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4E4210">
              <w:rPr>
                <w:rFonts w:ascii="Times New Roman" w:hAnsi="Times New Roman" w:cs="Times New Roman"/>
                <w:sz w:val="24"/>
              </w:rPr>
              <w:t>Федерального закона от 24 июля 2007 г. N 221-ФЗ "О государственном кадастре недвижимости" 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441AB" w:rsidRPr="00AB2A36" w:rsidRDefault="00F75139" w:rsidP="004441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20"/>
      <w:bookmarkStart w:id="2" w:name="P225"/>
      <w:bookmarkEnd w:id="1"/>
      <w:bookmarkEnd w:id="2"/>
      <w:r w:rsidRPr="00AB2A36">
        <w:rPr>
          <w:rFonts w:ascii="Times New Roman" w:hAnsi="Times New Roman" w:cs="Times New Roman"/>
          <w:sz w:val="20"/>
          <w:vertAlign w:val="superscript"/>
        </w:rPr>
        <w:t>1</w:t>
      </w:r>
      <w:r w:rsidR="004441AB" w:rsidRPr="00AB2A36">
        <w:rPr>
          <w:rFonts w:ascii="Times New Roman" w:hAnsi="Times New Roman" w:cs="Times New Roman"/>
          <w:sz w:val="20"/>
        </w:rPr>
        <w:t>Указывается период для представления возражений в согласительную комиссию -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заседания,</w:t>
      </w:r>
    </w:p>
    <w:p w:rsidR="004441AB" w:rsidRPr="00AB2A36" w:rsidRDefault="00F75139" w:rsidP="004441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226"/>
      <w:bookmarkEnd w:id="3"/>
      <w:r w:rsidRPr="00AB2A36">
        <w:rPr>
          <w:rFonts w:ascii="Times New Roman" w:hAnsi="Times New Roman" w:cs="Times New Roman"/>
          <w:sz w:val="20"/>
          <w:vertAlign w:val="superscript"/>
        </w:rPr>
        <w:t>2</w:t>
      </w:r>
      <w:r w:rsidR="004441AB" w:rsidRPr="00AB2A36">
        <w:rPr>
          <w:rFonts w:ascii="Times New Roman" w:hAnsi="Times New Roman" w:cs="Times New Roman"/>
          <w:sz w:val="20"/>
        </w:rPr>
        <w:t>Указывается период для представления возражений в согласительную комиссию - в течение тридцати пяти дней со дня проведения первого заседания согласительной комиссии.</w:t>
      </w:r>
    </w:p>
    <w:sectPr w:rsidR="004441AB" w:rsidRPr="00AB2A36" w:rsidSect="005014B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67"/>
    <w:rsid w:val="0003757C"/>
    <w:rsid w:val="000448DC"/>
    <w:rsid w:val="00053E70"/>
    <w:rsid w:val="000607DC"/>
    <w:rsid w:val="001449E9"/>
    <w:rsid w:val="00146C67"/>
    <w:rsid w:val="00152665"/>
    <w:rsid w:val="001A4A25"/>
    <w:rsid w:val="00295389"/>
    <w:rsid w:val="00346169"/>
    <w:rsid w:val="00397E3C"/>
    <w:rsid w:val="003F67FC"/>
    <w:rsid w:val="004441AB"/>
    <w:rsid w:val="004E4210"/>
    <w:rsid w:val="004F2A2C"/>
    <w:rsid w:val="005014BA"/>
    <w:rsid w:val="005723A5"/>
    <w:rsid w:val="0063510A"/>
    <w:rsid w:val="007270F7"/>
    <w:rsid w:val="007B1359"/>
    <w:rsid w:val="007D2ADB"/>
    <w:rsid w:val="00843C44"/>
    <w:rsid w:val="00845FF9"/>
    <w:rsid w:val="008476DE"/>
    <w:rsid w:val="00881CBE"/>
    <w:rsid w:val="008A5640"/>
    <w:rsid w:val="00902493"/>
    <w:rsid w:val="0092663F"/>
    <w:rsid w:val="009E7D9A"/>
    <w:rsid w:val="00A01F14"/>
    <w:rsid w:val="00A11256"/>
    <w:rsid w:val="00A62ED7"/>
    <w:rsid w:val="00A82359"/>
    <w:rsid w:val="00A83E8C"/>
    <w:rsid w:val="00AB2A36"/>
    <w:rsid w:val="00AC03AE"/>
    <w:rsid w:val="00B078C5"/>
    <w:rsid w:val="00B62514"/>
    <w:rsid w:val="00B909C9"/>
    <w:rsid w:val="00BB1667"/>
    <w:rsid w:val="00BE3DAA"/>
    <w:rsid w:val="00C323B4"/>
    <w:rsid w:val="00DF29F2"/>
    <w:rsid w:val="00E00181"/>
    <w:rsid w:val="00E34D82"/>
    <w:rsid w:val="00E43AD3"/>
    <w:rsid w:val="00F75139"/>
    <w:rsid w:val="00F93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112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11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6BDC78E7A29983EF75BF6EFBFC198FF29EA79515C2F3774A0F2D2E8587E4A033EEB439C664E7A73BB6CE67D1E8638FE9DDC7E25362H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Низамова Зиля Раисовна</dc:creator>
  <cp:lastModifiedBy>Андрей Полев</cp:lastModifiedBy>
  <cp:revision>2</cp:revision>
  <dcterms:created xsi:type="dcterms:W3CDTF">2025-07-04T12:41:00Z</dcterms:created>
  <dcterms:modified xsi:type="dcterms:W3CDTF">2025-07-04T12:41:00Z</dcterms:modified>
</cp:coreProperties>
</file>