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C7097E" w:rsidTr="00F572DF">
        <w:tc>
          <w:tcPr>
            <w:tcW w:w="3934" w:type="dxa"/>
          </w:tcPr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8E7145" w:rsidRPr="00C7097E" w:rsidRDefault="008E7145" w:rsidP="007E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883" w:rsidRDefault="00775883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DF" w:rsidRPr="00C7097E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C7097E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Работы Администрации города Глазова</w:t>
      </w:r>
    </w:p>
    <w:p w:rsidR="00271394" w:rsidRDefault="00F572DF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 xml:space="preserve">на </w:t>
      </w:r>
      <w:r w:rsidR="007B4B47">
        <w:rPr>
          <w:rFonts w:ascii="Times New Roman" w:hAnsi="Times New Roman" w:cs="Times New Roman"/>
          <w:sz w:val="24"/>
          <w:szCs w:val="24"/>
        </w:rPr>
        <w:t>март</w:t>
      </w:r>
      <w:r w:rsidR="00C43C00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C7097E">
        <w:rPr>
          <w:rFonts w:ascii="Times New Roman" w:hAnsi="Times New Roman" w:cs="Times New Roman"/>
          <w:sz w:val="24"/>
          <w:szCs w:val="24"/>
        </w:rPr>
        <w:t>202</w:t>
      </w:r>
      <w:r w:rsidR="00B30FF3">
        <w:rPr>
          <w:rFonts w:ascii="Times New Roman" w:hAnsi="Times New Roman" w:cs="Times New Roman"/>
          <w:sz w:val="24"/>
          <w:szCs w:val="24"/>
        </w:rPr>
        <w:t xml:space="preserve">1 </w:t>
      </w:r>
      <w:r w:rsidRPr="00C7097E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290CA5" w:rsidRDefault="00995A0D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F572DF" w:rsidRPr="000F4490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0F4490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0A1E0E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704985" w:rsidRDefault="009C101F" w:rsidP="0070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1, 15, 22</w:t>
            </w:r>
            <w:r w:rsidR="007B4B47" w:rsidRPr="00704985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704985" w:rsidRDefault="009C101F" w:rsidP="0070498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4985">
              <w:rPr>
                <w:rFonts w:ascii="Times New Roman" w:hAnsi="Times New Roman" w:cs="Times New Roman"/>
                <w:iCs/>
                <w:sz w:val="24"/>
                <w:szCs w:val="24"/>
              </w:rPr>
              <w:t>Аппаратные совещания при заместителях Главы Администрации  города Глазова с руководителями подведомственных</w:t>
            </w:r>
          </w:p>
        </w:tc>
      </w:tr>
      <w:tr w:rsidR="004D13D9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4D13D9" w:rsidRPr="00704985" w:rsidRDefault="004D13D9" w:rsidP="0070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4D13D9" w:rsidRPr="004D13D9" w:rsidRDefault="004D13D9" w:rsidP="004D13D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13D9">
              <w:rPr>
                <w:rFonts w:ascii="Times New Roman" w:hAnsi="Times New Roman" w:cs="Times New Roman"/>
                <w:iCs/>
                <w:sz w:val="24"/>
                <w:szCs w:val="24"/>
              </w:rPr>
              <w:t>Праздничный концерт, посвящённый Международному женскому Дню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(МБУК КЦ «Россия», </w:t>
            </w:r>
            <w:r w:rsidRPr="004D13D9">
              <w:rPr>
                <w:rFonts w:ascii="Times New Roman" w:hAnsi="Times New Roman" w:cs="Times New Roman"/>
                <w:iCs/>
                <w:sz w:val="24"/>
                <w:szCs w:val="24"/>
              </w:rPr>
              <w:t>Большой зал</w:t>
            </w:r>
            <w:r w:rsidR="0031699A">
              <w:rPr>
                <w:rFonts w:ascii="Times New Roman" w:hAnsi="Times New Roman" w:cs="Times New Roman"/>
                <w:iCs/>
                <w:sz w:val="24"/>
                <w:szCs w:val="24"/>
              </w:rPr>
              <w:t>, 18-00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704985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704985" w:rsidRPr="00704985" w:rsidRDefault="00704985" w:rsidP="0070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04985" w:rsidRPr="00704985" w:rsidRDefault="00704985" w:rsidP="0070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Участие в общенациональном финале Всероссийского конкурса «Туристический сувенир» (МБУК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</w:t>
            </w:r>
            <w:proofErr w:type="spellStart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музей»</w:t>
            </w:r>
            <w:proofErr w:type="gramStart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. Уфа)</w:t>
            </w:r>
          </w:p>
        </w:tc>
      </w:tr>
      <w:tr w:rsidR="00BD3F2A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BD3F2A" w:rsidRPr="00704985" w:rsidRDefault="00BD3F2A" w:rsidP="0070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5, 12, 19, 26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BD3F2A" w:rsidRPr="00704985" w:rsidRDefault="00BD3F2A" w:rsidP="0070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2A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31699A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31699A" w:rsidRPr="00704985" w:rsidRDefault="0031699A" w:rsidP="0070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1699A" w:rsidRPr="00704985" w:rsidRDefault="0031699A" w:rsidP="0070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A">
              <w:rPr>
                <w:rFonts w:ascii="Times New Roman" w:hAnsi="Times New Roman" w:cs="Times New Roman"/>
                <w:sz w:val="24"/>
                <w:szCs w:val="24"/>
              </w:rPr>
              <w:t>Народное гуляние Проводы Русской зимы «Масленичный переполох» п. Птицефабрик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1699A">
              <w:rPr>
                <w:rFonts w:ascii="Times New Roman" w:hAnsi="Times New Roman" w:cs="Times New Roman"/>
                <w:iCs/>
                <w:sz w:val="24"/>
                <w:szCs w:val="24"/>
              </w:rPr>
              <w:t>Площадь КСЦ «Победа»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31699A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31699A" w:rsidRDefault="0031699A" w:rsidP="0070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1699A" w:rsidRPr="0031699A" w:rsidRDefault="0031699A" w:rsidP="0070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70-летнему юбилею МБУ ДО ДМШ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1699A">
              <w:rPr>
                <w:rFonts w:ascii="Times New Roman" w:hAnsi="Times New Roman" w:cs="Times New Roman"/>
                <w:sz w:val="24"/>
                <w:szCs w:val="24"/>
              </w:rPr>
              <w:t>МБУ ДО ДМШ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15-00)</w:t>
            </w:r>
          </w:p>
        </w:tc>
      </w:tr>
      <w:tr w:rsidR="00704985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704985" w:rsidRPr="00704985" w:rsidRDefault="00704985" w:rsidP="0070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04985" w:rsidRPr="00704985" w:rsidRDefault="00704985" w:rsidP="0070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Организация Всероссийского Турнира по танцевальному спорту «Золотая рыбка» (Дом спорта (ул. Парковая, 45)</w:t>
            </w:r>
            <w:proofErr w:type="gramEnd"/>
          </w:p>
        </w:tc>
      </w:tr>
      <w:tr w:rsidR="000A1E0E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704985" w:rsidRDefault="007B4B47" w:rsidP="0070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B4B47" w:rsidRPr="00704985" w:rsidRDefault="007B4B47" w:rsidP="0070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5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«Неисторический эксперимент «Огни </w:t>
            </w:r>
            <w:proofErr w:type="spellStart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Дондыдора</w:t>
            </w:r>
            <w:proofErr w:type="spellEnd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049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  <w:proofErr w:type="spellEnd"/>
            <w:r w:rsidRPr="0070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0498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Культурно-туристический парк </w:t>
            </w:r>
            <w:proofErr w:type="spellStart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Дондыдор</w:t>
            </w:r>
            <w:proofErr w:type="spellEnd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1E0E" w:rsidRPr="00704985" w:rsidRDefault="007B4B47" w:rsidP="007049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98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с Администрацией </w:t>
            </w:r>
            <w:proofErr w:type="spellStart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A1E0E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F4490" w:rsidRDefault="0031699A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0F4490" w:rsidRDefault="0031699A" w:rsidP="00775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праздник «Масленица» (</w:t>
            </w:r>
            <w:r w:rsidRPr="0031699A">
              <w:rPr>
                <w:rFonts w:ascii="Times New Roman" w:hAnsi="Times New Roman" w:cs="Times New Roman"/>
                <w:sz w:val="24"/>
                <w:szCs w:val="24"/>
              </w:rPr>
              <w:t>Площадь ЛДС «Глазов-Арена»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A1E0E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F4490" w:rsidRDefault="00704985" w:rsidP="000A1E0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0F4490" w:rsidRDefault="00704985" w:rsidP="004E40C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Организация Первенства России по гандболу среди мужских команд, 1 лига, Зона «Поволжье», «Медведи ГГПИ» (г. Глазов) – «</w:t>
            </w:r>
            <w:proofErr w:type="spellStart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Зилант</w:t>
            </w:r>
            <w:proofErr w:type="spellEnd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» (г. Казань)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МАУ СКК «Прогресс»</w:t>
            </w:r>
          </w:p>
        </w:tc>
      </w:tr>
      <w:tr w:rsidR="000A1E0E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F4490" w:rsidRDefault="004D13D9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0F4490" w:rsidRDefault="004D13D9" w:rsidP="00AE72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13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и проведение  зонального конкурса детской эстрадной песни «Волшебный микрофон»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r w:rsidRPr="004D13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  ДО «ДШИ № 2»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18-00)</w:t>
            </w:r>
          </w:p>
        </w:tc>
      </w:tr>
      <w:tr w:rsidR="000A1E0E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F4490" w:rsidRDefault="004D13D9" w:rsidP="000A1E0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0F4490" w:rsidRDefault="004D13D9" w:rsidP="00AE724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3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фестиваля-конкурса вокального творчества «…Песен не петь нам нельзя»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13D9">
              <w:rPr>
                <w:rFonts w:ascii="Times New Roman" w:hAnsi="Times New Roman" w:cs="Times New Roman"/>
                <w:sz w:val="24"/>
                <w:szCs w:val="24"/>
              </w:rPr>
              <w:t>МБУ ДО ДМШ № 1</w:t>
            </w:r>
            <w:r>
              <w:rPr>
                <w:szCs w:val="24"/>
              </w:rPr>
              <w:t>)</w:t>
            </w:r>
          </w:p>
        </w:tc>
      </w:tr>
      <w:tr w:rsidR="0031699A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31699A" w:rsidRDefault="0031699A" w:rsidP="000A1E0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1699A" w:rsidRPr="004D13D9" w:rsidRDefault="0031699A" w:rsidP="00AE724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9A">
              <w:rPr>
                <w:rFonts w:ascii="Times New Roman" w:hAnsi="Times New Roman" w:cs="Times New Roman"/>
                <w:sz w:val="24"/>
                <w:szCs w:val="24"/>
              </w:rPr>
              <w:t>Городской конкурс «Татар кызы-2021»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1699A">
              <w:rPr>
                <w:rFonts w:ascii="Times New Roman" w:hAnsi="Times New Roman" w:cs="Times New Roman"/>
                <w:sz w:val="24"/>
                <w:szCs w:val="24"/>
              </w:rPr>
              <w:t>Филиал МБУК КЦ «Россия</w:t>
            </w:r>
            <w:proofErr w:type="gramStart"/>
            <w:r w:rsidRPr="0031699A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1699A">
              <w:rPr>
                <w:rFonts w:ascii="Times New Roman" w:hAnsi="Times New Roman" w:cs="Times New Roman"/>
                <w:sz w:val="24"/>
                <w:szCs w:val="24"/>
              </w:rPr>
              <w:t>«Дом дружбы народов»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D13D9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4D13D9" w:rsidRPr="00C66D69" w:rsidRDefault="004D13D9" w:rsidP="0070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4D13D9" w:rsidRPr="00C66D69" w:rsidRDefault="004D13D9" w:rsidP="004D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3D9">
              <w:rPr>
                <w:rFonts w:ascii="Times New Roman" w:hAnsi="Times New Roman" w:cs="Times New Roman"/>
                <w:sz w:val="24"/>
                <w:szCs w:val="24"/>
              </w:rPr>
              <w:t>Участие в общероссийской акции «Сообщи, где торгуют смертью»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13D9"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3D9">
              <w:rPr>
                <w:rFonts w:ascii="Times New Roman" w:hAnsi="Times New Roman" w:cs="Times New Roman"/>
                <w:sz w:val="24"/>
                <w:szCs w:val="24"/>
              </w:rPr>
              <w:t>пл. Свободы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4985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704985" w:rsidRPr="00C66D69" w:rsidRDefault="00704985" w:rsidP="0070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D69">
              <w:rPr>
                <w:rFonts w:ascii="Times New Roman" w:hAnsi="Times New Roman" w:cs="Times New Roman"/>
                <w:sz w:val="24"/>
                <w:szCs w:val="24"/>
              </w:rPr>
              <w:t xml:space="preserve">24-25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04985" w:rsidRDefault="00704985" w:rsidP="0066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D69">
              <w:rPr>
                <w:rFonts w:ascii="Times New Roman" w:hAnsi="Times New Roman" w:cs="Times New Roman"/>
                <w:sz w:val="24"/>
                <w:szCs w:val="24"/>
              </w:rPr>
              <w:t>Актив города, форум городских сообществ</w:t>
            </w:r>
          </w:p>
          <w:p w:rsidR="00704985" w:rsidRPr="00C66D69" w:rsidRDefault="00704985" w:rsidP="00661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85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704985" w:rsidRPr="00C66D69" w:rsidRDefault="00704985" w:rsidP="0070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D69">
              <w:rPr>
                <w:rFonts w:ascii="Times New Roman" w:hAnsi="Times New Roman" w:cs="Times New Roman"/>
                <w:sz w:val="24"/>
                <w:szCs w:val="24"/>
              </w:rPr>
              <w:t xml:space="preserve">24-25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04985" w:rsidRDefault="00704985" w:rsidP="0066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D69">
              <w:rPr>
                <w:rFonts w:ascii="Times New Roman" w:hAnsi="Times New Roman" w:cs="Times New Roman"/>
                <w:sz w:val="24"/>
                <w:szCs w:val="24"/>
              </w:rPr>
              <w:t>Открытие Новой мебельной фабрики</w:t>
            </w:r>
          </w:p>
          <w:p w:rsidR="00704985" w:rsidRPr="00C66D69" w:rsidRDefault="00704985" w:rsidP="00661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D65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985D65" w:rsidRPr="004D13D9" w:rsidRDefault="004D13D9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D9">
              <w:rPr>
                <w:rFonts w:ascii="Times New Roman" w:hAnsi="Times New Roman" w:cs="Times New Roman"/>
                <w:sz w:val="24"/>
                <w:szCs w:val="24"/>
              </w:rPr>
              <w:t xml:space="preserve">27-28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85D65" w:rsidRPr="004D13D9" w:rsidRDefault="004D13D9" w:rsidP="0098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3D9">
              <w:rPr>
                <w:rFonts w:ascii="Times New Roman" w:hAnsi="Times New Roman" w:cs="Times New Roman"/>
                <w:sz w:val="24"/>
                <w:szCs w:val="24"/>
              </w:rPr>
              <w:t>Организация Первенства России по гандболу среди мужских команд, 1 лига, Зона «Поволжье», «Медведи ГГПИ» (г. Глазов) – «Гвардия» (г. Бузулук)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3D9">
              <w:rPr>
                <w:rFonts w:ascii="Times New Roman" w:hAnsi="Times New Roman" w:cs="Times New Roman"/>
                <w:sz w:val="24"/>
                <w:szCs w:val="24"/>
              </w:rPr>
              <w:t>МАУ СКК «Прогресс»</w:t>
            </w:r>
          </w:p>
        </w:tc>
      </w:tr>
      <w:tr w:rsidR="00985D65" w:rsidRPr="000F4490" w:rsidTr="009907A2">
        <w:trPr>
          <w:trHeight w:val="351"/>
        </w:trPr>
        <w:tc>
          <w:tcPr>
            <w:tcW w:w="2660" w:type="dxa"/>
            <w:tcBorders>
              <w:bottom w:val="single" w:sz="4" w:space="0" w:color="auto"/>
            </w:tcBorders>
          </w:tcPr>
          <w:p w:rsidR="00985D65" w:rsidRPr="000F4490" w:rsidRDefault="00065F66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85D65" w:rsidRPr="000F4490" w:rsidRDefault="00704985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Финал регионального этапа Чемпионата  школьной баскетбольной лиги «КЭС-</w:t>
            </w:r>
            <w:proofErr w:type="spellStart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proofErr w:type="spellEnd"/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85D65" w:rsidRPr="000F4490" w:rsidTr="009907A2">
        <w:trPr>
          <w:trHeight w:val="351"/>
        </w:trPr>
        <w:tc>
          <w:tcPr>
            <w:tcW w:w="2660" w:type="dxa"/>
            <w:tcBorders>
              <w:bottom w:val="single" w:sz="4" w:space="0" w:color="auto"/>
            </w:tcBorders>
          </w:tcPr>
          <w:p w:rsidR="00985D65" w:rsidRPr="000F4490" w:rsidRDefault="009C101F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85D65" w:rsidRPr="000F4490" w:rsidRDefault="00704985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8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заседания городской антитеррористической комиссии</w:t>
            </w:r>
          </w:p>
        </w:tc>
      </w:tr>
      <w:tr w:rsidR="00985D65" w:rsidRPr="000F4490" w:rsidTr="00C7097E">
        <w:trPr>
          <w:trHeight w:val="269"/>
        </w:trPr>
        <w:tc>
          <w:tcPr>
            <w:tcW w:w="2660" w:type="dxa"/>
            <w:tcBorders>
              <w:bottom w:val="single" w:sz="4" w:space="0" w:color="auto"/>
            </w:tcBorders>
          </w:tcPr>
          <w:p w:rsidR="00985D65" w:rsidRPr="000F4490" w:rsidRDefault="00985D65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85D65" w:rsidRPr="000F4490" w:rsidRDefault="00985D65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при Главе города Глазова</w:t>
            </w:r>
          </w:p>
          <w:p w:rsidR="00985D65" w:rsidRPr="000F4490" w:rsidRDefault="00985D65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483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EE1483" w:rsidRPr="000F4490" w:rsidRDefault="00EE14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8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E1483" w:rsidRPr="000F4490" w:rsidRDefault="00EE1483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8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«Месячника безопасности на водных объектах в зимний период»</w:t>
            </w:r>
          </w:p>
        </w:tc>
      </w:tr>
      <w:tr w:rsidR="00985D65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985D65" w:rsidRPr="000F4490" w:rsidRDefault="00985D65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85D65" w:rsidRPr="000F4490" w:rsidRDefault="00985D65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Комиссия по защите жилищных прав</w:t>
            </w:r>
          </w:p>
          <w:p w:rsidR="00985D65" w:rsidRPr="000F4490" w:rsidRDefault="00985D65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 МО «Город Глазов»</w:t>
            </w:r>
          </w:p>
        </w:tc>
      </w:tr>
      <w:tr w:rsidR="00985D65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985D65" w:rsidRPr="000F4490" w:rsidRDefault="00985D65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85D65" w:rsidRPr="000F4490" w:rsidRDefault="00985D65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Комиссия по включению (отказу во включение) лиц из числа детей-сирот и детей, оставшихся без попечения родителей в список по обеспечению жилыми помещениями</w:t>
            </w:r>
          </w:p>
        </w:tc>
      </w:tr>
      <w:tr w:rsidR="00985D65" w:rsidRPr="000F4490" w:rsidTr="009E7A2A">
        <w:trPr>
          <w:trHeight w:val="70"/>
        </w:trPr>
        <w:tc>
          <w:tcPr>
            <w:tcW w:w="2660" w:type="dxa"/>
          </w:tcPr>
          <w:p w:rsidR="00985D65" w:rsidRPr="000F4490" w:rsidRDefault="00985D65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85D65" w:rsidRPr="000F4490" w:rsidRDefault="00985D65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  <w:tr w:rsidR="009E7A2A" w:rsidRPr="000F4490" w:rsidTr="000F4490">
        <w:trPr>
          <w:trHeight w:val="70"/>
        </w:trPr>
        <w:tc>
          <w:tcPr>
            <w:tcW w:w="2660" w:type="dxa"/>
            <w:tcBorders>
              <w:bottom w:val="single" w:sz="4" w:space="0" w:color="auto"/>
            </w:tcBorders>
          </w:tcPr>
          <w:p w:rsidR="009E7A2A" w:rsidRPr="000F4490" w:rsidRDefault="009E7A2A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E7A2A" w:rsidRPr="000F4490" w:rsidRDefault="009E7A2A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после капитального ремонта детской поликлиники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ибирской</w:t>
            </w:r>
            <w:proofErr w:type="spellEnd"/>
          </w:p>
        </w:tc>
      </w:tr>
    </w:tbl>
    <w:p w:rsidR="000A1E0E" w:rsidRPr="000F4490" w:rsidRDefault="000A1E0E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BA1" w:rsidRPr="000F4490" w:rsidRDefault="00326BA1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490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0F4490">
        <w:rPr>
          <w:rFonts w:ascii="Times New Roman" w:hAnsi="Times New Roman" w:cs="Times New Roman"/>
          <w:sz w:val="24"/>
          <w:szCs w:val="24"/>
        </w:rPr>
        <w:t xml:space="preserve"> </w:t>
      </w:r>
      <w:r w:rsidR="007B4B47">
        <w:rPr>
          <w:rFonts w:ascii="Times New Roman" w:hAnsi="Times New Roman" w:cs="Times New Roman"/>
          <w:sz w:val="24"/>
          <w:szCs w:val="24"/>
        </w:rPr>
        <w:t>январь</w:t>
      </w:r>
      <w:r w:rsidR="00C7097E" w:rsidRPr="000F4490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0F4490">
        <w:rPr>
          <w:rFonts w:ascii="Times New Roman" w:hAnsi="Times New Roman" w:cs="Times New Roman"/>
          <w:sz w:val="24"/>
          <w:szCs w:val="24"/>
        </w:rPr>
        <w:t>20</w:t>
      </w:r>
      <w:r w:rsidR="001D75D7" w:rsidRPr="000F4490">
        <w:rPr>
          <w:rFonts w:ascii="Times New Roman" w:hAnsi="Times New Roman" w:cs="Times New Roman"/>
          <w:sz w:val="24"/>
          <w:szCs w:val="24"/>
        </w:rPr>
        <w:t>2</w:t>
      </w:r>
      <w:r w:rsidR="007B4B47">
        <w:rPr>
          <w:rFonts w:ascii="Times New Roman" w:hAnsi="Times New Roman" w:cs="Times New Roman"/>
          <w:sz w:val="24"/>
          <w:szCs w:val="24"/>
        </w:rPr>
        <w:t>1</w:t>
      </w:r>
      <w:r w:rsidRPr="000F4490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10A1" w:rsidRPr="000F4490">
        <w:rPr>
          <w:rFonts w:ascii="Times New Roman" w:hAnsi="Times New Roman" w:cs="Times New Roman"/>
          <w:sz w:val="24"/>
          <w:szCs w:val="24"/>
        </w:rPr>
        <w:t>,</w:t>
      </w:r>
      <w:r w:rsidRPr="000F4490">
        <w:rPr>
          <w:rFonts w:ascii="Times New Roman" w:hAnsi="Times New Roman" w:cs="Times New Roman"/>
          <w:sz w:val="24"/>
          <w:szCs w:val="24"/>
        </w:rPr>
        <w:t xml:space="preserve"> выполнены</w:t>
      </w:r>
      <w:r w:rsidR="004910A1" w:rsidRPr="000F4490">
        <w:rPr>
          <w:rFonts w:ascii="Times New Roman" w:hAnsi="Times New Roman" w:cs="Times New Roman"/>
          <w:sz w:val="24"/>
          <w:szCs w:val="24"/>
        </w:rPr>
        <w:t>.</w:t>
      </w:r>
    </w:p>
    <w:p w:rsidR="00445895" w:rsidRPr="000F4490" w:rsidRDefault="00445895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A0D" w:rsidRPr="000F4490" w:rsidRDefault="00995A0D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883" w:rsidRPr="000F4490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883" w:rsidRPr="000F4490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A00" w:rsidRPr="000F4490" w:rsidRDefault="00813A00" w:rsidP="0081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490">
        <w:rPr>
          <w:rFonts w:ascii="Times New Roman" w:hAnsi="Times New Roman" w:cs="Times New Roman"/>
          <w:sz w:val="24"/>
          <w:szCs w:val="24"/>
        </w:rPr>
        <w:t>Н</w:t>
      </w:r>
      <w:r w:rsidR="006D42F4" w:rsidRPr="000F4490">
        <w:rPr>
          <w:rFonts w:ascii="Times New Roman" w:hAnsi="Times New Roman" w:cs="Times New Roman"/>
          <w:sz w:val="24"/>
          <w:szCs w:val="24"/>
        </w:rPr>
        <w:t xml:space="preserve">ачальник управления </w:t>
      </w:r>
      <w:proofErr w:type="gramStart"/>
      <w:r w:rsidRPr="000F4490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 w:rsidRPr="000F4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DBA" w:rsidRPr="000F4490" w:rsidRDefault="00813A00" w:rsidP="0081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490">
        <w:rPr>
          <w:rFonts w:ascii="Times New Roman" w:hAnsi="Times New Roman" w:cs="Times New Roman"/>
          <w:sz w:val="24"/>
          <w:szCs w:val="24"/>
        </w:rPr>
        <w:t>и кадровой работы</w:t>
      </w:r>
      <w:r w:rsidR="006D42F4" w:rsidRPr="000F4490">
        <w:rPr>
          <w:rFonts w:ascii="Times New Roman" w:hAnsi="Times New Roman" w:cs="Times New Roman"/>
          <w:sz w:val="24"/>
          <w:szCs w:val="24"/>
        </w:rPr>
        <w:tab/>
      </w:r>
      <w:r w:rsidR="006D42F4" w:rsidRPr="000F4490">
        <w:rPr>
          <w:rFonts w:ascii="Times New Roman" w:hAnsi="Times New Roman" w:cs="Times New Roman"/>
          <w:sz w:val="24"/>
          <w:szCs w:val="24"/>
        </w:rPr>
        <w:tab/>
      </w:r>
      <w:r w:rsidR="006D42F4" w:rsidRPr="000F4490">
        <w:rPr>
          <w:rFonts w:ascii="Times New Roman" w:hAnsi="Times New Roman" w:cs="Times New Roman"/>
          <w:sz w:val="24"/>
          <w:szCs w:val="24"/>
        </w:rPr>
        <w:tab/>
      </w:r>
      <w:r w:rsidR="006D42F4" w:rsidRPr="000F4490">
        <w:rPr>
          <w:rFonts w:ascii="Times New Roman" w:hAnsi="Times New Roman" w:cs="Times New Roman"/>
          <w:sz w:val="24"/>
          <w:szCs w:val="24"/>
        </w:rPr>
        <w:tab/>
      </w:r>
      <w:r w:rsidR="00F66454" w:rsidRPr="000F4490">
        <w:rPr>
          <w:rFonts w:ascii="Times New Roman" w:hAnsi="Times New Roman" w:cs="Times New Roman"/>
          <w:sz w:val="24"/>
          <w:szCs w:val="24"/>
        </w:rPr>
        <w:tab/>
      </w:r>
      <w:r w:rsidR="00F66454" w:rsidRPr="000F4490">
        <w:rPr>
          <w:rFonts w:ascii="Times New Roman" w:hAnsi="Times New Roman" w:cs="Times New Roman"/>
          <w:sz w:val="24"/>
          <w:szCs w:val="24"/>
        </w:rPr>
        <w:tab/>
      </w:r>
      <w:r w:rsidRPr="000F4490">
        <w:rPr>
          <w:rFonts w:ascii="Times New Roman" w:hAnsi="Times New Roman" w:cs="Times New Roman"/>
          <w:sz w:val="24"/>
          <w:szCs w:val="24"/>
        </w:rPr>
        <w:t xml:space="preserve">                              Н.А.Трефилова</w:t>
      </w:r>
    </w:p>
    <w:sectPr w:rsidR="007B4DBA" w:rsidRPr="000F4490" w:rsidSect="000F44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petua">
    <w:altName w:val="Times New Roman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CD1"/>
    <w:rsid w:val="00045281"/>
    <w:rsid w:val="000565F5"/>
    <w:rsid w:val="000571F6"/>
    <w:rsid w:val="00065F66"/>
    <w:rsid w:val="0007669B"/>
    <w:rsid w:val="00080C78"/>
    <w:rsid w:val="00082DB3"/>
    <w:rsid w:val="000847FA"/>
    <w:rsid w:val="00086EFE"/>
    <w:rsid w:val="000974D1"/>
    <w:rsid w:val="000A1E0E"/>
    <w:rsid w:val="000A2BE3"/>
    <w:rsid w:val="000A7080"/>
    <w:rsid w:val="000B6141"/>
    <w:rsid w:val="000C05DB"/>
    <w:rsid w:val="000C4329"/>
    <w:rsid w:val="000E32FE"/>
    <w:rsid w:val="000E40C0"/>
    <w:rsid w:val="000E48C4"/>
    <w:rsid w:val="000F2E30"/>
    <w:rsid w:val="000F374B"/>
    <w:rsid w:val="000F4490"/>
    <w:rsid w:val="00125390"/>
    <w:rsid w:val="00126B72"/>
    <w:rsid w:val="0013171F"/>
    <w:rsid w:val="00146638"/>
    <w:rsid w:val="001746AE"/>
    <w:rsid w:val="001760D3"/>
    <w:rsid w:val="00176237"/>
    <w:rsid w:val="0017676D"/>
    <w:rsid w:val="001944A8"/>
    <w:rsid w:val="001A50A0"/>
    <w:rsid w:val="001A670E"/>
    <w:rsid w:val="001A6EDA"/>
    <w:rsid w:val="001D48AF"/>
    <w:rsid w:val="001D522A"/>
    <w:rsid w:val="001D75D7"/>
    <w:rsid w:val="001F2C68"/>
    <w:rsid w:val="002135B6"/>
    <w:rsid w:val="00213729"/>
    <w:rsid w:val="00216C90"/>
    <w:rsid w:val="00253DC8"/>
    <w:rsid w:val="00271394"/>
    <w:rsid w:val="00272CF6"/>
    <w:rsid w:val="00274421"/>
    <w:rsid w:val="002767F4"/>
    <w:rsid w:val="002842D1"/>
    <w:rsid w:val="002851A4"/>
    <w:rsid w:val="00290CA5"/>
    <w:rsid w:val="0029197E"/>
    <w:rsid w:val="002A5C56"/>
    <w:rsid w:val="002B467A"/>
    <w:rsid w:val="002C3946"/>
    <w:rsid w:val="002C6BA3"/>
    <w:rsid w:val="002E5961"/>
    <w:rsid w:val="002F40E5"/>
    <w:rsid w:val="00312B14"/>
    <w:rsid w:val="0031699A"/>
    <w:rsid w:val="00317891"/>
    <w:rsid w:val="00321A42"/>
    <w:rsid w:val="00324384"/>
    <w:rsid w:val="00324779"/>
    <w:rsid w:val="00326BA1"/>
    <w:rsid w:val="00332C10"/>
    <w:rsid w:val="00351488"/>
    <w:rsid w:val="0035553D"/>
    <w:rsid w:val="00356DD5"/>
    <w:rsid w:val="00361005"/>
    <w:rsid w:val="003831CE"/>
    <w:rsid w:val="00395168"/>
    <w:rsid w:val="003C652E"/>
    <w:rsid w:val="003C6DE3"/>
    <w:rsid w:val="003C6FF5"/>
    <w:rsid w:val="003E04D3"/>
    <w:rsid w:val="003E6E1B"/>
    <w:rsid w:val="0040787C"/>
    <w:rsid w:val="00420489"/>
    <w:rsid w:val="00431C35"/>
    <w:rsid w:val="0043297C"/>
    <w:rsid w:val="00432BC9"/>
    <w:rsid w:val="00445895"/>
    <w:rsid w:val="00453735"/>
    <w:rsid w:val="00463E87"/>
    <w:rsid w:val="0046611A"/>
    <w:rsid w:val="00470D95"/>
    <w:rsid w:val="0047559E"/>
    <w:rsid w:val="00484513"/>
    <w:rsid w:val="0048784E"/>
    <w:rsid w:val="004910A1"/>
    <w:rsid w:val="00497750"/>
    <w:rsid w:val="004A55C4"/>
    <w:rsid w:val="004B37E9"/>
    <w:rsid w:val="004B62CF"/>
    <w:rsid w:val="004C2289"/>
    <w:rsid w:val="004C7CC9"/>
    <w:rsid w:val="004D0603"/>
    <w:rsid w:val="004D13D9"/>
    <w:rsid w:val="004F26A2"/>
    <w:rsid w:val="004F6A08"/>
    <w:rsid w:val="0051071B"/>
    <w:rsid w:val="005108D0"/>
    <w:rsid w:val="005134AF"/>
    <w:rsid w:val="0054686D"/>
    <w:rsid w:val="0055215D"/>
    <w:rsid w:val="00553BD9"/>
    <w:rsid w:val="00564A73"/>
    <w:rsid w:val="005C0EF6"/>
    <w:rsid w:val="005C688E"/>
    <w:rsid w:val="005E0AE0"/>
    <w:rsid w:val="005E36D5"/>
    <w:rsid w:val="005E5B9F"/>
    <w:rsid w:val="005E6D72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50827"/>
    <w:rsid w:val="00653ACB"/>
    <w:rsid w:val="00653DE7"/>
    <w:rsid w:val="00660297"/>
    <w:rsid w:val="00661381"/>
    <w:rsid w:val="00670211"/>
    <w:rsid w:val="00682090"/>
    <w:rsid w:val="00695C7F"/>
    <w:rsid w:val="006B5F70"/>
    <w:rsid w:val="006C36E8"/>
    <w:rsid w:val="006C3CF5"/>
    <w:rsid w:val="006D42F4"/>
    <w:rsid w:val="006F3E56"/>
    <w:rsid w:val="006F7251"/>
    <w:rsid w:val="00704501"/>
    <w:rsid w:val="00704985"/>
    <w:rsid w:val="00707A2B"/>
    <w:rsid w:val="00715515"/>
    <w:rsid w:val="00752145"/>
    <w:rsid w:val="007578A5"/>
    <w:rsid w:val="007611D9"/>
    <w:rsid w:val="00775702"/>
    <w:rsid w:val="00775883"/>
    <w:rsid w:val="00786230"/>
    <w:rsid w:val="00786687"/>
    <w:rsid w:val="00794272"/>
    <w:rsid w:val="007A081C"/>
    <w:rsid w:val="007B4B47"/>
    <w:rsid w:val="007B4DBA"/>
    <w:rsid w:val="007B65BB"/>
    <w:rsid w:val="007D38DC"/>
    <w:rsid w:val="007E0DC3"/>
    <w:rsid w:val="007F6339"/>
    <w:rsid w:val="007F7F49"/>
    <w:rsid w:val="00801A96"/>
    <w:rsid w:val="008038B9"/>
    <w:rsid w:val="00813362"/>
    <w:rsid w:val="00813A00"/>
    <w:rsid w:val="0082023E"/>
    <w:rsid w:val="008466EF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14062"/>
    <w:rsid w:val="009347AA"/>
    <w:rsid w:val="00980B34"/>
    <w:rsid w:val="009828DC"/>
    <w:rsid w:val="00985D65"/>
    <w:rsid w:val="009907A2"/>
    <w:rsid w:val="00992307"/>
    <w:rsid w:val="00995A0D"/>
    <w:rsid w:val="009C101F"/>
    <w:rsid w:val="009C2916"/>
    <w:rsid w:val="009C2D0F"/>
    <w:rsid w:val="009C3CFB"/>
    <w:rsid w:val="009C40D6"/>
    <w:rsid w:val="009C5BC8"/>
    <w:rsid w:val="009C676D"/>
    <w:rsid w:val="009C7ECA"/>
    <w:rsid w:val="009E4A13"/>
    <w:rsid w:val="009E7A2A"/>
    <w:rsid w:val="009F6960"/>
    <w:rsid w:val="00A01184"/>
    <w:rsid w:val="00A0199A"/>
    <w:rsid w:val="00A028ED"/>
    <w:rsid w:val="00A31A88"/>
    <w:rsid w:val="00A63EDC"/>
    <w:rsid w:val="00A91468"/>
    <w:rsid w:val="00AC5B7E"/>
    <w:rsid w:val="00AC6722"/>
    <w:rsid w:val="00AD5E97"/>
    <w:rsid w:val="00AE7241"/>
    <w:rsid w:val="00B21BCA"/>
    <w:rsid w:val="00B2392C"/>
    <w:rsid w:val="00B30FF3"/>
    <w:rsid w:val="00B35194"/>
    <w:rsid w:val="00B36200"/>
    <w:rsid w:val="00B37C4A"/>
    <w:rsid w:val="00B612E5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3F2A"/>
    <w:rsid w:val="00BD5B3E"/>
    <w:rsid w:val="00BE1AD9"/>
    <w:rsid w:val="00BE3B53"/>
    <w:rsid w:val="00BE62A7"/>
    <w:rsid w:val="00C2259F"/>
    <w:rsid w:val="00C25952"/>
    <w:rsid w:val="00C30EDB"/>
    <w:rsid w:val="00C35ABE"/>
    <w:rsid w:val="00C43C00"/>
    <w:rsid w:val="00C52DEA"/>
    <w:rsid w:val="00C55C82"/>
    <w:rsid w:val="00C560C4"/>
    <w:rsid w:val="00C603CD"/>
    <w:rsid w:val="00C63B41"/>
    <w:rsid w:val="00C659D4"/>
    <w:rsid w:val="00C676F3"/>
    <w:rsid w:val="00C7097E"/>
    <w:rsid w:val="00C71E57"/>
    <w:rsid w:val="00C77CAF"/>
    <w:rsid w:val="00C84F36"/>
    <w:rsid w:val="00C923B6"/>
    <w:rsid w:val="00C92968"/>
    <w:rsid w:val="00CA0D65"/>
    <w:rsid w:val="00CC58BF"/>
    <w:rsid w:val="00CC7FD7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51CE"/>
    <w:rsid w:val="00DE7BEC"/>
    <w:rsid w:val="00E042C8"/>
    <w:rsid w:val="00E1425E"/>
    <w:rsid w:val="00E153BA"/>
    <w:rsid w:val="00E2303E"/>
    <w:rsid w:val="00E46372"/>
    <w:rsid w:val="00E4638D"/>
    <w:rsid w:val="00E54543"/>
    <w:rsid w:val="00E62F68"/>
    <w:rsid w:val="00E80148"/>
    <w:rsid w:val="00E9031B"/>
    <w:rsid w:val="00E93766"/>
    <w:rsid w:val="00EB5642"/>
    <w:rsid w:val="00EB5C62"/>
    <w:rsid w:val="00ED6F73"/>
    <w:rsid w:val="00EE1483"/>
    <w:rsid w:val="00EE1F7B"/>
    <w:rsid w:val="00EE4A55"/>
    <w:rsid w:val="00F351B9"/>
    <w:rsid w:val="00F4229D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C3E57"/>
    <w:rsid w:val="00FE35BD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2"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Андрей Полев</cp:lastModifiedBy>
  <cp:revision>2</cp:revision>
  <cp:lastPrinted>2021-01-22T12:02:00Z</cp:lastPrinted>
  <dcterms:created xsi:type="dcterms:W3CDTF">2021-03-01T11:17:00Z</dcterms:created>
  <dcterms:modified xsi:type="dcterms:W3CDTF">2021-03-01T11:17:00Z</dcterms:modified>
</cp:coreProperties>
</file>