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D446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0028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8592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D44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D44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D44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D44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D44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F071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D44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BD44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BD44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BD44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BD44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F071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F071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D446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F071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D446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32132">
        <w:rPr>
          <w:rFonts w:eastAsiaTheme="minorEastAsia"/>
          <w:color w:val="000000"/>
          <w:sz w:val="26"/>
          <w:szCs w:val="26"/>
        </w:rPr>
        <w:t>22.04.2025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</w:t>
      </w:r>
      <w:r w:rsidR="00632132">
        <w:rPr>
          <w:rFonts w:eastAsiaTheme="minorEastAsia"/>
          <w:color w:val="000000"/>
          <w:sz w:val="26"/>
          <w:szCs w:val="26"/>
        </w:rPr>
        <w:t>20/20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0F071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D446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F07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BD4466" w:rsidP="00EA0B2C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года № 20/54</w:t>
      </w:r>
    </w:p>
    <w:p w:rsidR="00AC14C7" w:rsidRPr="00760BEF" w:rsidRDefault="000F07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4A0D" w:rsidRPr="0014132D" w:rsidRDefault="00854A0D" w:rsidP="00854A0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854A0D" w:rsidRPr="0014132D" w:rsidRDefault="00854A0D" w:rsidP="00854A0D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854A0D" w:rsidRPr="0014266B" w:rsidRDefault="00854A0D" w:rsidP="00854A0D">
      <w:pPr>
        <w:spacing w:line="288" w:lineRule="auto"/>
        <w:ind w:firstLine="709"/>
        <w:jc w:val="both"/>
        <w:rPr>
          <w:sz w:val="26"/>
          <w:szCs w:val="26"/>
        </w:rPr>
      </w:pPr>
      <w:r w:rsidRPr="0014266B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14266B">
        <w:rPr>
          <w:sz w:val="26"/>
        </w:rPr>
        <w:t>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года № 20/54,</w:t>
      </w:r>
      <w:r w:rsidRPr="0014266B">
        <w:rPr>
          <w:sz w:val="26"/>
          <w:szCs w:val="26"/>
        </w:rPr>
        <w:t xml:space="preserve"> следующие изменения:</w:t>
      </w:r>
    </w:p>
    <w:p w:rsidR="00854A0D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В Главе 5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54A0D" w:rsidRPr="00537ED6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ED6">
        <w:rPr>
          <w:rFonts w:ascii="Times New Roman" w:hAnsi="Times New Roman" w:cs="Times New Roman"/>
          <w:sz w:val="26"/>
          <w:szCs w:val="26"/>
        </w:rPr>
        <w:t>- во втором абзаце п.5.6 слова «</w:t>
      </w:r>
      <w:r w:rsidRPr="00537ED6">
        <w:rPr>
          <w:rFonts w:ascii="Times New Roman" w:hAnsi="Times New Roman" w:cs="Times New Roman"/>
          <w:spacing w:val="-4"/>
          <w:sz w:val="26"/>
          <w:szCs w:val="26"/>
        </w:rPr>
        <w:t>по адресу электронной почты или»</w:t>
      </w:r>
      <w:r w:rsidR="00860C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60CEC" w:rsidRPr="00537ED6">
        <w:rPr>
          <w:rFonts w:ascii="Times New Roman" w:hAnsi="Times New Roman" w:cs="Times New Roman"/>
          <w:sz w:val="26"/>
          <w:szCs w:val="26"/>
        </w:rPr>
        <w:t>исключить</w:t>
      </w:r>
      <w:r w:rsidR="00860CEC">
        <w:rPr>
          <w:rFonts w:ascii="Times New Roman" w:hAnsi="Times New Roman" w:cs="Times New Roman"/>
          <w:sz w:val="26"/>
          <w:szCs w:val="26"/>
        </w:rPr>
        <w:t>;</w:t>
      </w:r>
    </w:p>
    <w:p w:rsidR="00854A0D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третий абзац п.5.8 изложить в следующей редакции:</w:t>
      </w:r>
    </w:p>
    <w:p w:rsidR="00854A0D" w:rsidRPr="00537ED6" w:rsidRDefault="00854A0D" w:rsidP="00854A0D">
      <w:pPr>
        <w:autoSpaceDE w:val="0"/>
        <w:autoSpaceDN w:val="0"/>
        <w:adjustRightInd w:val="0"/>
        <w:spacing w:line="264" w:lineRule="auto"/>
        <w:ind w:left="284" w:righ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37ED6">
        <w:rPr>
          <w:sz w:val="26"/>
          <w:szCs w:val="26"/>
        </w:rPr>
        <w:t>Ответ на обращение, поступившее в письменной форме, направляется в письменной форме по почтовому адресу, указанному в обращении. Ответ на обращение,</w:t>
      </w:r>
      <w:r w:rsidRPr="00537ED6">
        <w:rPr>
          <w:b/>
          <w:sz w:val="26"/>
          <w:szCs w:val="26"/>
        </w:rPr>
        <w:t xml:space="preserve"> </w:t>
      </w:r>
      <w:r w:rsidRPr="00537ED6">
        <w:rPr>
          <w:sz w:val="26"/>
          <w:szCs w:val="26"/>
        </w:rPr>
        <w:t>поступившее в форме электронного документа</w:t>
      </w:r>
      <w:r w:rsidRPr="00537ED6">
        <w:rPr>
          <w:b/>
          <w:sz w:val="26"/>
          <w:szCs w:val="26"/>
        </w:rPr>
        <w:t>,</w:t>
      </w:r>
      <w:r w:rsidRPr="00537ED6">
        <w:rPr>
          <w:sz w:val="26"/>
          <w:szCs w:val="26"/>
        </w:rPr>
        <w:t xml:space="preserve"> направляется по адресу (уникальному идентификатору) личного кабинета гражданина на Едином портале.</w:t>
      </w:r>
      <w:r>
        <w:rPr>
          <w:sz w:val="26"/>
          <w:szCs w:val="26"/>
        </w:rPr>
        <w:t>».</w:t>
      </w:r>
    </w:p>
    <w:p w:rsidR="00854A0D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60CEC">
        <w:rPr>
          <w:rFonts w:ascii="Times New Roman" w:hAnsi="Times New Roman" w:cs="Times New Roman"/>
          <w:sz w:val="26"/>
          <w:szCs w:val="26"/>
        </w:rPr>
        <w:t xml:space="preserve">Четвертый абзац </w:t>
      </w:r>
      <w:r>
        <w:rPr>
          <w:rFonts w:ascii="Times New Roman" w:hAnsi="Times New Roman" w:cs="Times New Roman"/>
          <w:sz w:val="26"/>
          <w:szCs w:val="26"/>
        </w:rPr>
        <w:t>Глав</w:t>
      </w:r>
      <w:r w:rsidR="00860CE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37E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54A0D" w:rsidRPr="00743D1C" w:rsidRDefault="00854A0D" w:rsidP="00854A0D">
      <w:pPr>
        <w:ind w:firstLine="709"/>
        <w:jc w:val="both"/>
        <w:rPr>
          <w:rFonts w:eastAsia="Calibri"/>
          <w:sz w:val="26"/>
          <w:szCs w:val="26"/>
        </w:rPr>
      </w:pPr>
      <w:r w:rsidRPr="00743D1C">
        <w:rPr>
          <w:rFonts w:eastAsia="Calibri"/>
          <w:sz w:val="26"/>
          <w:szCs w:val="26"/>
        </w:rPr>
        <w:t xml:space="preserve">«При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12.</w:t>
      </w:r>
      <w:r>
        <w:rPr>
          <w:rFonts w:eastAsia="Calibri"/>
          <w:sz w:val="26"/>
          <w:szCs w:val="26"/>
        </w:rPr>
        <w:t>».</w:t>
      </w:r>
    </w:p>
    <w:p w:rsidR="00854A0D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860CEC">
        <w:rPr>
          <w:rFonts w:ascii="Times New Roman" w:hAnsi="Times New Roman" w:cs="Times New Roman"/>
          <w:sz w:val="26"/>
          <w:szCs w:val="26"/>
        </w:rPr>
        <w:t xml:space="preserve">В пункте 18.2 </w:t>
      </w:r>
      <w:r>
        <w:rPr>
          <w:rFonts w:ascii="Times New Roman" w:hAnsi="Times New Roman" w:cs="Times New Roman"/>
          <w:sz w:val="26"/>
          <w:szCs w:val="26"/>
        </w:rPr>
        <w:t>Глав</w:t>
      </w:r>
      <w:r w:rsidR="00860CE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54A0D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абзац четвертый исключить;</w:t>
      </w:r>
    </w:p>
    <w:p w:rsidR="00854A0D" w:rsidRPr="00743D1C" w:rsidRDefault="00854A0D" w:rsidP="00854A0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854A0D" w:rsidRPr="00743D1C" w:rsidRDefault="00854A0D" w:rsidP="00854A0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абзаце третьем п.20.1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</w:t>
      </w:r>
      <w:r w:rsidR="00CF6A02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.</w:t>
      </w:r>
    </w:p>
    <w:p w:rsidR="00AC14C7" w:rsidRPr="001F5B74" w:rsidRDefault="000F071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F071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F07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85921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D446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D446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0F07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0F07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19" w:rsidRDefault="000F0719">
      <w:r>
        <w:separator/>
      </w:r>
    </w:p>
  </w:endnote>
  <w:endnote w:type="continuationSeparator" w:id="0">
    <w:p w:rsidR="000F0719" w:rsidRDefault="000F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19" w:rsidRDefault="000F0719">
      <w:r>
        <w:separator/>
      </w:r>
    </w:p>
  </w:footnote>
  <w:footnote w:type="continuationSeparator" w:id="0">
    <w:p w:rsidR="000F0719" w:rsidRDefault="000F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D446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F0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D446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213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F07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D4EE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C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06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2F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85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87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08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42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80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FCA7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BE3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DC6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E8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06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C2F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82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643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D84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2B270C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FB4E5D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4A6243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57A28D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B66F8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A762B4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A84AE8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A987F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DD6B8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DD23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0400B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94A1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7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FE63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C692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B895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64CA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5CD1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AD8C15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49E9E10" w:tentative="1">
      <w:start w:val="1"/>
      <w:numFmt w:val="lowerLetter"/>
      <w:lvlText w:val="%2."/>
      <w:lvlJc w:val="left"/>
      <w:pPr>
        <w:ind w:left="1440" w:hanging="360"/>
      </w:pPr>
    </w:lvl>
    <w:lvl w:ilvl="2" w:tplc="741E3082" w:tentative="1">
      <w:start w:val="1"/>
      <w:numFmt w:val="lowerRoman"/>
      <w:lvlText w:val="%3."/>
      <w:lvlJc w:val="right"/>
      <w:pPr>
        <w:ind w:left="2160" w:hanging="180"/>
      </w:pPr>
    </w:lvl>
    <w:lvl w:ilvl="3" w:tplc="37F07D1C" w:tentative="1">
      <w:start w:val="1"/>
      <w:numFmt w:val="decimal"/>
      <w:lvlText w:val="%4."/>
      <w:lvlJc w:val="left"/>
      <w:pPr>
        <w:ind w:left="2880" w:hanging="360"/>
      </w:pPr>
    </w:lvl>
    <w:lvl w:ilvl="4" w:tplc="05004F72" w:tentative="1">
      <w:start w:val="1"/>
      <w:numFmt w:val="lowerLetter"/>
      <w:lvlText w:val="%5."/>
      <w:lvlJc w:val="left"/>
      <w:pPr>
        <w:ind w:left="3600" w:hanging="360"/>
      </w:pPr>
    </w:lvl>
    <w:lvl w:ilvl="5" w:tplc="4520471C" w:tentative="1">
      <w:start w:val="1"/>
      <w:numFmt w:val="lowerRoman"/>
      <w:lvlText w:val="%6."/>
      <w:lvlJc w:val="right"/>
      <w:pPr>
        <w:ind w:left="4320" w:hanging="180"/>
      </w:pPr>
    </w:lvl>
    <w:lvl w:ilvl="6" w:tplc="57FE1A02" w:tentative="1">
      <w:start w:val="1"/>
      <w:numFmt w:val="decimal"/>
      <w:lvlText w:val="%7."/>
      <w:lvlJc w:val="left"/>
      <w:pPr>
        <w:ind w:left="5040" w:hanging="360"/>
      </w:pPr>
    </w:lvl>
    <w:lvl w:ilvl="7" w:tplc="1DF0D8A6" w:tentative="1">
      <w:start w:val="1"/>
      <w:numFmt w:val="lowerLetter"/>
      <w:lvlText w:val="%8."/>
      <w:lvlJc w:val="left"/>
      <w:pPr>
        <w:ind w:left="5760" w:hanging="360"/>
      </w:pPr>
    </w:lvl>
    <w:lvl w:ilvl="8" w:tplc="16C4D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8080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29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6B1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F6F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4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06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700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64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8B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F549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866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09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88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40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ED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4A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A67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09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28C9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C64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E88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03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A8D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8E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03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8C2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CF9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8F6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1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E5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C7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8F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EF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28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42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E7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B46C66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7CA3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2863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684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2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87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24D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E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86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B00D48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D0C8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69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EC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0B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E8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E5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02B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20C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AE4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A46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22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4B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4F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64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03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240E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C7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A0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2A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4E5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6A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A8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0D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5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1E21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B83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C8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6A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24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BEE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0C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B25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E9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0F4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60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204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02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B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43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705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E9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23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A0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849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08E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ED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4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65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0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0C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2B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7B656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A5E7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AC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00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E4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25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CA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E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EF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63071B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7E81C1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6205E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6902AC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E78C7F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96CDF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5DC0A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F6C2F7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B6E0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01E1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825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23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6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1E4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62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AB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A0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6C5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83CEFD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0F8130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A4E0E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138CD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A3AC0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400C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88A16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5491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EA06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EC3C8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FED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F63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7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E0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362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B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48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7A5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4A28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567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25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25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0CB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22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C5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BEE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F624E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5246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24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08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4C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8F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E1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6F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29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F607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F02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10DF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8C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8C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4C8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4F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85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E9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6B69E7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4FC206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0640C8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50D9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04AEC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E6E538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B25D8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9767B2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60404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6F61ED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B6AC90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B42421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414A17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0AA63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828DB0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2A8F95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8D284F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D407B9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9C6B85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1E81E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823A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FAF7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7E50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1E79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1E48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835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DE85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8C8FD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4D6F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05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827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A8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AE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45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3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0A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E581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2AE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A17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E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03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A4D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AF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E60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17D6E5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BCF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C5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E0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23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EE8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01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00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36A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8BE9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C00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B8E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8B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EA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9CD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8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0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D48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76C8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7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5D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8C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81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E7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0D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46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81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21"/>
    <w:rsid w:val="000F0719"/>
    <w:rsid w:val="00385921"/>
    <w:rsid w:val="00632132"/>
    <w:rsid w:val="00854A0D"/>
    <w:rsid w:val="00860CEC"/>
    <w:rsid w:val="00BB1FEE"/>
    <w:rsid w:val="00BD4466"/>
    <w:rsid w:val="00CF6A02"/>
    <w:rsid w:val="00EA0B2C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50BBE"/>
  <w15:docId w15:val="{078B5392-447F-4BE4-8A3D-57E3AEBE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