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7C5BB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3857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80114F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7C5BB9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7C5BB9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7C5BB9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7C5BB9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BB2ED1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7C5BB9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7C5BB9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7C5BB9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7C5BB9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BB2ED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B2ED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C5BB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B2ED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C5BB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</w:t>
      </w:r>
      <w:r w:rsidR="00F067C8">
        <w:rPr>
          <w:rFonts w:eastAsiaTheme="minorEastAsia"/>
          <w:color w:val="000000"/>
          <w:sz w:val="26"/>
          <w:szCs w:val="26"/>
        </w:rPr>
        <w:t>07.02.2022</w:t>
      </w:r>
      <w:r w:rsidRPr="00E649DB">
        <w:rPr>
          <w:rFonts w:eastAsiaTheme="minorEastAsia"/>
          <w:color w:val="000000"/>
          <w:sz w:val="26"/>
          <w:szCs w:val="26"/>
        </w:rPr>
        <w:t xml:space="preserve">_                                             </w:t>
      </w:r>
      <w:r w:rsidR="00F067C8">
        <w:rPr>
          <w:rFonts w:eastAsiaTheme="minorEastAsia"/>
          <w:color w:val="000000"/>
          <w:sz w:val="26"/>
          <w:szCs w:val="26"/>
        </w:rPr>
        <w:t xml:space="preserve">  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</w:t>
      </w:r>
      <w:r w:rsidR="00F067C8">
        <w:rPr>
          <w:rFonts w:eastAsiaTheme="minorEastAsia"/>
          <w:color w:val="000000"/>
          <w:sz w:val="26"/>
          <w:szCs w:val="26"/>
        </w:rPr>
        <w:t>25/1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BB2ED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C5BB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B2ED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C3E95" w:rsidRDefault="007C3E95" w:rsidP="007C3E95">
      <w:pPr>
        <w:pStyle w:val="ConsPlusTitle"/>
        <w:widowControl/>
        <w:jc w:val="center"/>
      </w:pPr>
      <w:r w:rsidRPr="00FE2C17">
        <w:t xml:space="preserve">О внесении изменений в  Документ планирования  </w:t>
      </w:r>
    </w:p>
    <w:p w:rsidR="007C3E95" w:rsidRPr="00FE2C17" w:rsidRDefault="007C3E95" w:rsidP="007C3E95">
      <w:pPr>
        <w:pStyle w:val="ConsPlusTitle"/>
        <w:widowControl/>
        <w:jc w:val="center"/>
      </w:pPr>
      <w:r w:rsidRPr="00FE2C17">
        <w:t xml:space="preserve">регулярных перевозок пассажиров автомобильным транспортом в границах муниципального образования «Город Глазов», утвержденный постановлением </w:t>
      </w:r>
    </w:p>
    <w:p w:rsidR="007C3E95" w:rsidRPr="00FE2C17" w:rsidRDefault="007C3E95" w:rsidP="007C3E95">
      <w:pPr>
        <w:pStyle w:val="ConsPlusTitle"/>
        <w:widowControl/>
        <w:jc w:val="center"/>
      </w:pPr>
      <w:r w:rsidRPr="00FE2C17">
        <w:t>Администрации города Глазова  от 14.07.2016 № 25/15</w:t>
      </w:r>
    </w:p>
    <w:p w:rsidR="00AC14C7" w:rsidRPr="00760BEF" w:rsidRDefault="00BB2ED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23208" w:rsidRPr="001E5F93" w:rsidRDefault="00F23208" w:rsidP="00F2320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F93">
        <w:rPr>
          <w:rFonts w:ascii="Times New Roman" w:hAnsi="Times New Roman" w:cs="Times New Roman"/>
          <w:sz w:val="24"/>
          <w:szCs w:val="24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Федерации», Федеральным законом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Уставом муниципального образования «Город Глазов»,</w:t>
      </w:r>
      <w:proofErr w:type="gramEnd"/>
    </w:p>
    <w:p w:rsidR="00F23208" w:rsidRPr="001E5F93" w:rsidRDefault="00F23208" w:rsidP="00F232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208" w:rsidRPr="001E5F93" w:rsidRDefault="00F23208" w:rsidP="00F2320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5F9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E5F93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3208" w:rsidRPr="001E5F93" w:rsidRDefault="00F23208" w:rsidP="00F2320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E95" w:rsidRPr="001E5F93" w:rsidRDefault="007C3E95" w:rsidP="007C3E95">
      <w:pPr>
        <w:pStyle w:val="ConsPlusTitle"/>
        <w:widowControl/>
        <w:spacing w:line="276" w:lineRule="auto"/>
        <w:ind w:firstLine="539"/>
        <w:jc w:val="both"/>
        <w:rPr>
          <w:b w:val="0"/>
        </w:rPr>
      </w:pPr>
      <w:r w:rsidRPr="001E5F93">
        <w:rPr>
          <w:b w:val="0"/>
        </w:rPr>
        <w:t>1. Внести в Документ планирования регулярных перевозок пассажиров автомобильным транспортом в границах муниципального образования «Город Глазов», утвержденный постановлением Администрации города Глазова от 14.07.2016 № 25/15 следующие изменения:</w:t>
      </w:r>
    </w:p>
    <w:p w:rsidR="007C3E95" w:rsidRPr="001E5F93" w:rsidRDefault="007C3E95" w:rsidP="007C3E95">
      <w:pPr>
        <w:pStyle w:val="ConsPlusTitle"/>
        <w:widowControl/>
        <w:ind w:firstLine="539"/>
        <w:jc w:val="both"/>
        <w:rPr>
          <w:b w:val="0"/>
        </w:rPr>
      </w:pPr>
      <w:r w:rsidRPr="001E5F93">
        <w:rPr>
          <w:b w:val="0"/>
        </w:rPr>
        <w:t>1) раздел 1 «Виды регулярных перевозок по муниципальным маршрутам» изложить в следующей редакции:</w:t>
      </w:r>
    </w:p>
    <w:p w:rsidR="007C3E95" w:rsidRPr="001E5F93" w:rsidRDefault="007C3E95" w:rsidP="007C3E95">
      <w:pPr>
        <w:pStyle w:val="ConsPlusTitle"/>
        <w:widowControl/>
        <w:ind w:firstLine="539"/>
        <w:jc w:val="both"/>
        <w:rPr>
          <w:b w:val="0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2687"/>
        <w:gridCol w:w="2410"/>
        <w:gridCol w:w="2410"/>
        <w:gridCol w:w="1417"/>
      </w:tblGrid>
      <w:tr w:rsidR="007C3E95" w:rsidRPr="001E5F93" w:rsidTr="00066365">
        <w:trPr>
          <w:trHeight w:val="159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1E5F9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E5F9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Дата изменения вида регулярных перевозок</w:t>
            </w: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 «Никольск – </w:t>
            </w:r>
            <w:proofErr w:type="spellStart"/>
            <w:r w:rsidRPr="001E5F93">
              <w:rPr>
                <w:bCs/>
                <w:sz w:val="22"/>
                <w:szCs w:val="22"/>
              </w:rPr>
              <w:t>Химмаш</w:t>
            </w:r>
            <w:proofErr w:type="spellEnd"/>
            <w:r w:rsidRPr="001E5F9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2 «Кольцо»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2Б « Обратное кольцо»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3 «ул. Калинина – ул. Глинки»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3А «ул. Калинина – ул. Глинки»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lastRenderedPageBreak/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4 «ул. Калинина – Электросети»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5 «ул. Калинина - п. </w:t>
            </w:r>
            <w:proofErr w:type="spellStart"/>
            <w:r w:rsidRPr="001E5F93">
              <w:rPr>
                <w:bCs/>
                <w:sz w:val="22"/>
                <w:szCs w:val="22"/>
              </w:rPr>
              <w:t>Сыга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ПТФ»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7 «ул. Калинина – Красногорский тр.- Электросети»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8 « д. </w:t>
            </w:r>
            <w:proofErr w:type="spellStart"/>
            <w:r w:rsidRPr="001E5F93">
              <w:rPr>
                <w:bCs/>
                <w:sz w:val="22"/>
                <w:szCs w:val="22"/>
              </w:rPr>
              <w:t>Штанигурт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ул. Советская»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9 «ул. Колхозная - ул. Т. </w:t>
            </w:r>
            <w:proofErr w:type="spellStart"/>
            <w:r w:rsidRPr="001E5F93">
              <w:rPr>
                <w:bCs/>
                <w:sz w:val="22"/>
                <w:szCs w:val="22"/>
              </w:rPr>
              <w:t>Барамзиной</w:t>
            </w:r>
            <w:proofErr w:type="spellEnd"/>
            <w:r w:rsidRPr="001E5F9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10 «ул. Калинина – п. ПТФ»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11 «п. </w:t>
            </w:r>
            <w:proofErr w:type="spellStart"/>
            <w:r w:rsidRPr="001E5F93">
              <w:rPr>
                <w:bCs/>
                <w:sz w:val="22"/>
                <w:szCs w:val="22"/>
              </w:rPr>
              <w:t>Сыга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западная проходная ОАО ЧМЗ»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12 «ул. К. Маркса - ул. </w:t>
            </w:r>
            <w:proofErr w:type="spellStart"/>
            <w:r w:rsidRPr="001E5F93">
              <w:rPr>
                <w:bCs/>
                <w:sz w:val="22"/>
                <w:szCs w:val="22"/>
              </w:rPr>
              <w:t>Пряженникова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– западная проходная ОАО ЧМЗ»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14 «Микрорайон Западный – Микрорайон Южный»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15 «Зап. Поселок – р-н Левобережья»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</w:t>
            </w:r>
            <w:r w:rsidRPr="001E5F93">
              <w:rPr>
                <w:bCs/>
                <w:sz w:val="22"/>
                <w:szCs w:val="22"/>
              </w:rPr>
              <w:t>регулируемым тарифам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C3E95" w:rsidRPr="001E5F93" w:rsidRDefault="007C3E95" w:rsidP="007C3E95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7C3E95" w:rsidRPr="001E5F93" w:rsidRDefault="007C3E95" w:rsidP="007C3E95">
      <w:pPr>
        <w:pStyle w:val="ConsPlusTitle"/>
        <w:widowControl/>
        <w:spacing w:line="276" w:lineRule="auto"/>
        <w:ind w:firstLine="539"/>
        <w:jc w:val="both"/>
        <w:rPr>
          <w:b w:val="0"/>
        </w:rPr>
      </w:pPr>
    </w:p>
    <w:p w:rsidR="007C3E95" w:rsidRPr="001E5F93" w:rsidRDefault="007C3E95" w:rsidP="007C3E95">
      <w:pPr>
        <w:pStyle w:val="ConsPlusTitle"/>
        <w:widowControl/>
        <w:spacing w:line="276" w:lineRule="auto"/>
        <w:ind w:firstLine="539"/>
        <w:jc w:val="both"/>
        <w:rPr>
          <w:b w:val="0"/>
        </w:rPr>
      </w:pPr>
      <w:r w:rsidRPr="001E5F93">
        <w:rPr>
          <w:b w:val="0"/>
        </w:rPr>
        <w:t>2) раздел 3 «План-график заключения муниципальных контрактов о выполнении работ, связанных с осуществлением регулярных перевозок по регулируемым тарифам, проведения конкурсных процедур и выдачи свидетельств об осуществлении перевозок по муниципальным маршрутам» изложить в следующей редакции:</w:t>
      </w:r>
    </w:p>
    <w:p w:rsidR="007C3E95" w:rsidRPr="001E5F93" w:rsidRDefault="007C3E95" w:rsidP="007C3E95">
      <w:pPr>
        <w:pStyle w:val="ConsPlusTitle"/>
        <w:widowControl/>
        <w:jc w:val="both"/>
        <w:rPr>
          <w:b w:val="0"/>
          <w:sz w:val="26"/>
          <w:szCs w:val="26"/>
        </w:rPr>
      </w:pP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2120"/>
        <w:gridCol w:w="1701"/>
        <w:gridCol w:w="1701"/>
        <w:gridCol w:w="1701"/>
        <w:gridCol w:w="1702"/>
      </w:tblGrid>
      <w:tr w:rsidR="007C3E95" w:rsidRPr="001E5F93" w:rsidTr="00066365">
        <w:trPr>
          <w:trHeight w:val="159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1E5F9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E5F9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 xml:space="preserve">Дата </w:t>
            </w:r>
            <w:proofErr w:type="gramStart"/>
            <w:r w:rsidRPr="001E5F93">
              <w:rPr>
                <w:b/>
                <w:bCs/>
                <w:sz w:val="22"/>
                <w:szCs w:val="22"/>
              </w:rPr>
              <w:t>начала проведения процедуры заключения муниципального контракта</w:t>
            </w:r>
            <w:proofErr w:type="gramEnd"/>
            <w:r w:rsidRPr="001E5F93">
              <w:rPr>
                <w:b/>
                <w:bCs/>
                <w:sz w:val="22"/>
                <w:szCs w:val="22"/>
              </w:rPr>
              <w:t xml:space="preserve"> в соответствии с Федеральным законом № 44-ФЗ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Дата начала действия муниципального контракта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Дата начала проведения конкурсной процедуры в соответствии  с Федеральным законом № 220-ФЗ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5F93">
              <w:rPr>
                <w:b/>
                <w:bCs/>
                <w:sz w:val="22"/>
                <w:szCs w:val="22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 «Никольск – </w:t>
            </w:r>
            <w:proofErr w:type="spellStart"/>
            <w:r w:rsidRPr="001E5F93">
              <w:rPr>
                <w:bCs/>
                <w:sz w:val="22"/>
                <w:szCs w:val="22"/>
              </w:rPr>
              <w:t>Химмаш</w:t>
            </w:r>
            <w:proofErr w:type="spellEnd"/>
            <w:r w:rsidRPr="001E5F9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2 «Кольцо»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2Б « Обратное кольцо»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3 «ул. Калинина – ул. Глинки»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3А «ул. Калинина – ул. Глинки»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4 «ул. Калинина – Электросети»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5 «ул. Калинина - п. </w:t>
            </w:r>
            <w:proofErr w:type="spellStart"/>
            <w:r w:rsidRPr="001E5F93">
              <w:rPr>
                <w:bCs/>
                <w:sz w:val="22"/>
                <w:szCs w:val="22"/>
              </w:rPr>
              <w:t>Сыга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ПТФ»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7 «ул. Калинина – Красногорский тр.- </w:t>
            </w:r>
            <w:r w:rsidRPr="001E5F93">
              <w:rPr>
                <w:bCs/>
                <w:sz w:val="22"/>
                <w:szCs w:val="22"/>
              </w:rPr>
              <w:lastRenderedPageBreak/>
              <w:t>Электросети»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lastRenderedPageBreak/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8 « д. </w:t>
            </w:r>
            <w:proofErr w:type="spellStart"/>
            <w:r w:rsidRPr="001E5F93">
              <w:rPr>
                <w:bCs/>
                <w:sz w:val="22"/>
                <w:szCs w:val="22"/>
              </w:rPr>
              <w:t>Штанигурт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ул. Советская»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9 «ул. Колхозная - ул. Т. </w:t>
            </w:r>
            <w:proofErr w:type="spellStart"/>
            <w:r w:rsidRPr="001E5F93">
              <w:rPr>
                <w:bCs/>
                <w:sz w:val="22"/>
                <w:szCs w:val="22"/>
              </w:rPr>
              <w:t>Барамзиной</w:t>
            </w:r>
            <w:proofErr w:type="spellEnd"/>
            <w:r w:rsidRPr="001E5F9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10 «ул. Калинина – п. ПТФ»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11 «п. </w:t>
            </w:r>
            <w:proofErr w:type="spellStart"/>
            <w:r w:rsidRPr="001E5F93">
              <w:rPr>
                <w:bCs/>
                <w:sz w:val="22"/>
                <w:szCs w:val="22"/>
              </w:rPr>
              <w:t>Сыга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- западная проходная ОАО ЧМЗ»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 xml:space="preserve">№ 12 «ул. К. Маркса - ул. </w:t>
            </w:r>
            <w:proofErr w:type="spellStart"/>
            <w:r w:rsidRPr="001E5F93">
              <w:rPr>
                <w:bCs/>
                <w:sz w:val="22"/>
                <w:szCs w:val="22"/>
              </w:rPr>
              <w:t>Пряженникова</w:t>
            </w:r>
            <w:proofErr w:type="spellEnd"/>
            <w:r w:rsidRPr="001E5F93">
              <w:rPr>
                <w:bCs/>
                <w:sz w:val="22"/>
                <w:szCs w:val="22"/>
              </w:rPr>
              <w:t xml:space="preserve"> – западная проходная ОАО ЧМЗ»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14 «Микрорайон Западный – Микрорайон Южный»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7C3E95" w:rsidRPr="001E5F93" w:rsidTr="00066365">
        <w:trPr>
          <w:trHeight w:val="3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E5F93">
              <w:rPr>
                <w:bCs/>
                <w:sz w:val="22"/>
                <w:szCs w:val="22"/>
              </w:rPr>
              <w:t>№ 15 «Зап. Поселок – р-н Левобережья»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95" w:rsidRPr="001E5F93" w:rsidRDefault="007C3E95" w:rsidP="000663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C3E95" w:rsidRPr="001E5F93" w:rsidRDefault="007C3E95" w:rsidP="007C3E95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7C3E95" w:rsidRPr="001E5F93" w:rsidRDefault="007C3E95" w:rsidP="007C3E95">
      <w:pPr>
        <w:pStyle w:val="ConsPlusTitle"/>
        <w:widowControl/>
        <w:jc w:val="both"/>
        <w:rPr>
          <w:b w:val="0"/>
        </w:rPr>
      </w:pPr>
      <w:r w:rsidRPr="001E5F93">
        <w:rPr>
          <w:b w:val="0"/>
        </w:rPr>
        <w:t xml:space="preserve">         3) раздел 4 «План проведения иных мероприятий, направленных на обеспечение транспортного обслуживания населения» изложить в следующей редакции:</w:t>
      </w:r>
    </w:p>
    <w:p w:rsidR="007C3E95" w:rsidRPr="001E5F93" w:rsidRDefault="007C3E95" w:rsidP="007C3E95">
      <w:pPr>
        <w:pStyle w:val="ConsPlusTitle"/>
        <w:widowControl/>
        <w:jc w:val="both"/>
        <w:rPr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2100"/>
        <w:gridCol w:w="2220"/>
        <w:gridCol w:w="2310"/>
        <w:gridCol w:w="2146"/>
      </w:tblGrid>
      <w:tr w:rsidR="007C3E95" w:rsidRPr="001E5F93" w:rsidTr="00066365">
        <w:tc>
          <w:tcPr>
            <w:tcW w:w="709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1E5F93">
              <w:rPr>
                <w:sz w:val="22"/>
                <w:szCs w:val="22"/>
              </w:rPr>
              <w:t xml:space="preserve">№ </w:t>
            </w:r>
            <w:proofErr w:type="gramStart"/>
            <w:r w:rsidRPr="001E5F93">
              <w:rPr>
                <w:sz w:val="22"/>
                <w:szCs w:val="22"/>
              </w:rPr>
              <w:t>п</w:t>
            </w:r>
            <w:proofErr w:type="gramEnd"/>
            <w:r w:rsidRPr="001E5F93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1E5F93">
              <w:rPr>
                <w:sz w:val="22"/>
                <w:szCs w:val="22"/>
              </w:rPr>
              <w:t>Номер и наименование муниципального маршрута</w:t>
            </w:r>
          </w:p>
        </w:tc>
        <w:tc>
          <w:tcPr>
            <w:tcW w:w="2268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1E5F93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1E5F93">
              <w:rPr>
                <w:sz w:val="22"/>
                <w:szCs w:val="22"/>
              </w:rPr>
              <w:t>Содержание мероприятия</w:t>
            </w:r>
          </w:p>
        </w:tc>
        <w:tc>
          <w:tcPr>
            <w:tcW w:w="2210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sz w:val="22"/>
                <w:szCs w:val="22"/>
              </w:rPr>
            </w:pPr>
            <w:r w:rsidRPr="001E5F93">
              <w:rPr>
                <w:sz w:val="22"/>
                <w:szCs w:val="22"/>
              </w:rPr>
              <w:t>Срок выполнения мероприятия</w:t>
            </w:r>
          </w:p>
        </w:tc>
      </w:tr>
      <w:tr w:rsidR="007C3E95" w:rsidRPr="001E5F93" w:rsidTr="00066365">
        <w:tc>
          <w:tcPr>
            <w:tcW w:w="709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>На всех маршрутах</w:t>
            </w:r>
          </w:p>
        </w:tc>
        <w:tc>
          <w:tcPr>
            <w:tcW w:w="2268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>Установка информационной таблички с расписанием движения автобусов</w:t>
            </w:r>
          </w:p>
        </w:tc>
        <w:tc>
          <w:tcPr>
            <w:tcW w:w="2410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>Перевозчик, работающий на маршруте, устанавливает табличку с расписанием д</w:t>
            </w:r>
            <w:r>
              <w:rPr>
                <w:b w:val="0"/>
                <w:sz w:val="22"/>
                <w:szCs w:val="22"/>
              </w:rPr>
              <w:t xml:space="preserve">вижения автобусов согласно </w:t>
            </w:r>
            <w:r w:rsidRPr="00BF2120">
              <w:rPr>
                <w:b w:val="0"/>
                <w:sz w:val="22"/>
                <w:szCs w:val="22"/>
              </w:rPr>
              <w:t xml:space="preserve">ГОСТ </w:t>
            </w:r>
            <w:proofErr w:type="gramStart"/>
            <w:r w:rsidRPr="00BF2120">
              <w:rPr>
                <w:b w:val="0"/>
                <w:sz w:val="22"/>
                <w:szCs w:val="22"/>
              </w:rPr>
              <w:t>Р</w:t>
            </w:r>
            <w:proofErr w:type="gramEnd"/>
            <w:r w:rsidRPr="00BF2120">
              <w:rPr>
                <w:b w:val="0"/>
                <w:sz w:val="22"/>
                <w:szCs w:val="22"/>
              </w:rPr>
              <w:t xml:space="preserve"> 58287-2018</w:t>
            </w:r>
          </w:p>
        </w:tc>
        <w:tc>
          <w:tcPr>
            <w:tcW w:w="2210" w:type="dxa"/>
            <w:shd w:val="clear" w:color="auto" w:fill="auto"/>
          </w:tcPr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 xml:space="preserve">Установка </w:t>
            </w:r>
            <w:proofErr w:type="gramStart"/>
            <w:r w:rsidRPr="001E5F93">
              <w:rPr>
                <w:b w:val="0"/>
                <w:sz w:val="22"/>
                <w:szCs w:val="22"/>
              </w:rPr>
              <w:t>до</w:t>
            </w:r>
            <w:proofErr w:type="gramEnd"/>
            <w:r w:rsidRPr="001E5F93">
              <w:rPr>
                <w:b w:val="0"/>
                <w:sz w:val="22"/>
                <w:szCs w:val="22"/>
              </w:rPr>
              <w:t xml:space="preserve"> </w:t>
            </w:r>
          </w:p>
          <w:p w:rsidR="007C3E95" w:rsidRPr="001E5F93" w:rsidRDefault="007C3E95" w:rsidP="00066365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  <w:r w:rsidRPr="001E5F93">
              <w:rPr>
                <w:b w:val="0"/>
                <w:sz w:val="22"/>
                <w:szCs w:val="22"/>
              </w:rPr>
              <w:t>01.02.2023 и обновление по мере необходимости</w:t>
            </w:r>
          </w:p>
        </w:tc>
      </w:tr>
    </w:tbl>
    <w:p w:rsidR="007C3E95" w:rsidRPr="001E5F93" w:rsidRDefault="007C3E95" w:rsidP="007C3E95">
      <w:pPr>
        <w:pStyle w:val="ConsPlusTitle"/>
        <w:widowControl/>
        <w:jc w:val="both"/>
        <w:rPr>
          <w:b w:val="0"/>
        </w:rPr>
      </w:pPr>
    </w:p>
    <w:p w:rsidR="007C3E95" w:rsidRDefault="007C3E95" w:rsidP="007C3E95">
      <w:pPr>
        <w:pStyle w:val="ConsPlusTitle"/>
        <w:widowControl/>
        <w:ind w:firstLine="567"/>
        <w:jc w:val="both"/>
        <w:rPr>
          <w:b w:val="0"/>
        </w:rPr>
      </w:pPr>
      <w:r w:rsidRPr="001E5F93">
        <w:rPr>
          <w:b w:val="0"/>
        </w:rPr>
        <w:t>2.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«Город Глазов» в информационно-телекоммуникационной сети «Интернет».</w:t>
      </w:r>
    </w:p>
    <w:p w:rsidR="007C3E95" w:rsidRPr="001E5F93" w:rsidRDefault="007C3E95" w:rsidP="007C3E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F9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5F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5F9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хозяйства.</w:t>
      </w:r>
    </w:p>
    <w:p w:rsidR="007C3E95" w:rsidRPr="001E5F93" w:rsidRDefault="007C3E95" w:rsidP="007C3E9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14C7" w:rsidRDefault="00BB2ED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23208" w:rsidRPr="00760BEF" w:rsidRDefault="00F2320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7"/>
        <w:gridCol w:w="4805"/>
      </w:tblGrid>
      <w:tr w:rsidR="0080114F" w:rsidRPr="00F23208" w:rsidTr="00F23208"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23208" w:rsidRDefault="007C5BB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F23208">
              <w:rPr>
                <w:rStyle w:val="af2"/>
                <w:color w:val="auto"/>
              </w:rPr>
              <w:t>Глава города Глазова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23208" w:rsidRDefault="007C5BB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F23208">
              <w:rPr>
                <w:rStyle w:val="af2"/>
                <w:color w:val="auto"/>
              </w:rPr>
              <w:t xml:space="preserve">С.Н. </w:t>
            </w:r>
            <w:proofErr w:type="gramStart"/>
            <w:r w:rsidRPr="00F23208">
              <w:rPr>
                <w:rStyle w:val="af2"/>
                <w:color w:val="auto"/>
              </w:rPr>
              <w:t>Коновалов</w:t>
            </w:r>
            <w:proofErr w:type="gramEnd"/>
          </w:p>
        </w:tc>
      </w:tr>
    </w:tbl>
    <w:p w:rsidR="00AC14C7" w:rsidRPr="00760BEF" w:rsidRDefault="00BB2ED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BB2ED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C4D74" w:rsidRDefault="008C4D7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C4D74" w:rsidRDefault="008C4D7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C4D74" w:rsidRDefault="008C4D7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C4D74" w:rsidRDefault="008C4D7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8C4D74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D1" w:rsidRDefault="00BB2ED1">
      <w:r>
        <w:separator/>
      </w:r>
    </w:p>
  </w:endnote>
  <w:endnote w:type="continuationSeparator" w:id="0">
    <w:p w:rsidR="00BB2ED1" w:rsidRDefault="00BB2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D1" w:rsidRDefault="00BB2ED1">
      <w:r>
        <w:separator/>
      </w:r>
    </w:p>
  </w:footnote>
  <w:footnote w:type="continuationSeparator" w:id="0">
    <w:p w:rsidR="00BB2ED1" w:rsidRDefault="00BB2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2876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C5B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B2E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2876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C5B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67C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B2E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4DF65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E4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B8E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4B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2B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48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E9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84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9A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D6424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146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B24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E9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41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2EE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CE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ED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2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B3AC41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31A62E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BAEDAC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6EA8A1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A5E797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B943DC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E727CA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4C8163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1AEB41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BA24E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10A4B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329E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FE7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4EBA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EAF3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F04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E087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E24B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1F3830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194B454" w:tentative="1">
      <w:start w:val="1"/>
      <w:numFmt w:val="lowerLetter"/>
      <w:lvlText w:val="%2."/>
      <w:lvlJc w:val="left"/>
      <w:pPr>
        <w:ind w:left="1440" w:hanging="360"/>
      </w:pPr>
    </w:lvl>
    <w:lvl w:ilvl="2" w:tplc="84A06672" w:tentative="1">
      <w:start w:val="1"/>
      <w:numFmt w:val="lowerRoman"/>
      <w:lvlText w:val="%3."/>
      <w:lvlJc w:val="right"/>
      <w:pPr>
        <w:ind w:left="2160" w:hanging="180"/>
      </w:pPr>
    </w:lvl>
    <w:lvl w:ilvl="3" w:tplc="B91034CE" w:tentative="1">
      <w:start w:val="1"/>
      <w:numFmt w:val="decimal"/>
      <w:lvlText w:val="%4."/>
      <w:lvlJc w:val="left"/>
      <w:pPr>
        <w:ind w:left="2880" w:hanging="360"/>
      </w:pPr>
    </w:lvl>
    <w:lvl w:ilvl="4" w:tplc="4148C63E" w:tentative="1">
      <w:start w:val="1"/>
      <w:numFmt w:val="lowerLetter"/>
      <w:lvlText w:val="%5."/>
      <w:lvlJc w:val="left"/>
      <w:pPr>
        <w:ind w:left="3600" w:hanging="360"/>
      </w:pPr>
    </w:lvl>
    <w:lvl w:ilvl="5" w:tplc="CC8A3DE4" w:tentative="1">
      <w:start w:val="1"/>
      <w:numFmt w:val="lowerRoman"/>
      <w:lvlText w:val="%6."/>
      <w:lvlJc w:val="right"/>
      <w:pPr>
        <w:ind w:left="4320" w:hanging="180"/>
      </w:pPr>
    </w:lvl>
    <w:lvl w:ilvl="6" w:tplc="D96A3240" w:tentative="1">
      <w:start w:val="1"/>
      <w:numFmt w:val="decimal"/>
      <w:lvlText w:val="%7."/>
      <w:lvlJc w:val="left"/>
      <w:pPr>
        <w:ind w:left="5040" w:hanging="360"/>
      </w:pPr>
    </w:lvl>
    <w:lvl w:ilvl="7" w:tplc="20F6D684" w:tentative="1">
      <w:start w:val="1"/>
      <w:numFmt w:val="lowerLetter"/>
      <w:lvlText w:val="%8."/>
      <w:lvlJc w:val="left"/>
      <w:pPr>
        <w:ind w:left="5760" w:hanging="360"/>
      </w:pPr>
    </w:lvl>
    <w:lvl w:ilvl="8" w:tplc="3C6C8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18E2F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A0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6A9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8B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8F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B48A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74A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4B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05A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B5120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1CF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45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6F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B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64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2D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8E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E7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A889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6B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A3E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AF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A18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451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6A7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89A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830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E2CC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84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64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68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4B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0A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83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CF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0A582E8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0183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628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BA8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46B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EDD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3ED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A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E63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E3A4A03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9F2E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A0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E8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4D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AE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E1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23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AD3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2C68D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87A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83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6B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CE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54F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0E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87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ED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70503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8D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0C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6B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CC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09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6C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9F38C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043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62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AC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7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A0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64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AE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989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7ED68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C8D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02D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26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0F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A2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8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F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0F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BC6E4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CC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9A9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A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83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2D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81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63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E8D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B5F8721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6143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42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8D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23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47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88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E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09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A7D2C93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0BC75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B1415D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DE6077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AFEBB1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6E691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2E0B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66672E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E8C9D2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0F8A9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408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760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0C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23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8A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C5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2E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C6A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A15A65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AC88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BA99B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323B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F05B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6815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84E7C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B228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DF4FB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474C8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B27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63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6C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22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CC8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AF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07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705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5D6C6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2C7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0C2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AD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68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BAF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27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AB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2E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026C36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3809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48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4C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0D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0CD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C6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CE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8D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6982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61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4A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ED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E5A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2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49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AE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46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6F0C99C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68E14F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302C3B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38E72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9606E1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D14C94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F6EB51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CD492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546A8B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0FE8BDE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38044C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6907A1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A7C4DF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09C75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6C0A74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32E138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9D452C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D5EF79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D6C8637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3EE2F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0A6A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CCE2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A65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3031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C409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9869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6CD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E508F9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78A4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B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6A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E9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AC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0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0F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45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A0A0BE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924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DAC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44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E3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1C1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0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A9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C6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A79813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C22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8E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69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8E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F6A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AE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E6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83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8DE89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CA9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F07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46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42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F0E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CB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1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47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A8A6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AC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F20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E3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A4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D25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EC2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63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46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14F"/>
    <w:rsid w:val="000062E6"/>
    <w:rsid w:val="0027707C"/>
    <w:rsid w:val="00287685"/>
    <w:rsid w:val="007C3E95"/>
    <w:rsid w:val="007C5BB9"/>
    <w:rsid w:val="0080114F"/>
    <w:rsid w:val="00802E26"/>
    <w:rsid w:val="00831BD3"/>
    <w:rsid w:val="008C4D74"/>
    <w:rsid w:val="009D7FD1"/>
    <w:rsid w:val="00BB2ED1"/>
    <w:rsid w:val="00BF495D"/>
    <w:rsid w:val="00F067C8"/>
    <w:rsid w:val="00F2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45</cp:revision>
  <cp:lastPrinted>2022-02-04T10:57:00Z</cp:lastPrinted>
  <dcterms:created xsi:type="dcterms:W3CDTF">2016-12-16T12:43:00Z</dcterms:created>
  <dcterms:modified xsi:type="dcterms:W3CDTF">2022-02-07T07:08:00Z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