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002607">
        <w:rPr>
          <w:rFonts w:ascii="Times New Roman" w:hAnsi="Times New Roman" w:cs="Times New Roman"/>
          <w:color w:val="000000"/>
          <w:sz w:val="26"/>
          <w:szCs w:val="26"/>
        </w:rPr>
        <w:t>26.07.2021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        </w:t>
      </w:r>
      <w:r w:rsidR="00002607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№ __</w:t>
      </w:r>
      <w:r w:rsidR="00002607">
        <w:rPr>
          <w:rFonts w:ascii="Times New Roman" w:hAnsi="Times New Roman" w:cs="Times New Roman"/>
          <w:color w:val="000000"/>
          <w:sz w:val="26"/>
          <w:szCs w:val="26"/>
        </w:rPr>
        <w:t>12/11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9C55A9" w:rsidRPr="00C83C5A" w:rsidRDefault="009C55A9" w:rsidP="00D51C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C55A9" w:rsidRPr="009C55A9" w:rsidRDefault="009C55A9" w:rsidP="001D021E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в Порядок размещения сведений о доходах, об имуществе и обязательства имущественного характера 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руководителей муниципальных у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ч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реждений муниципального образования «Город Глазов» и членов их семей </w:t>
      </w:r>
      <w:proofErr w:type="gramStart"/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на</w:t>
      </w:r>
      <w:proofErr w:type="gramEnd"/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официальном сайте муниципального образования «Город Глазов» и предоста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в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ления этих сведений средствам </w:t>
      </w:r>
      <w:proofErr w:type="gramStart"/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массовой</w:t>
      </w:r>
      <w:proofErr w:type="gramEnd"/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информации для опубликования, у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т</w:t>
      </w:r>
      <w:r w:rsidR="001D021E">
        <w:rPr>
          <w:rFonts w:ascii="Times New Roman" w:hAnsi="Times New Roman" w:cs="Times New Roman"/>
          <w:b/>
          <w:color w:val="000000"/>
          <w:sz w:val="26"/>
          <w:szCs w:val="26"/>
        </w:rPr>
        <w:t>вержденный постановлением Администрации муниципального образования «Город Глазов» от 26.12.2018 №12/30</w:t>
      </w:r>
    </w:p>
    <w:p w:rsidR="009C55A9" w:rsidRPr="009C55A9" w:rsidRDefault="009C55A9" w:rsidP="00D51C89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C55A9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9C55A9" w:rsidRPr="00F1519B" w:rsidRDefault="001D021E" w:rsidP="00F151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519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F1519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1519B">
        <w:rPr>
          <w:rFonts w:ascii="Times New Roman" w:hAnsi="Times New Roman" w:cs="Times New Roman"/>
          <w:sz w:val="26"/>
          <w:szCs w:val="26"/>
        </w:rPr>
        <w:t xml:space="preserve"> от 25 декабря 2008 года N 273-ФЗ "О противодействии коррупции", Федеральным </w:t>
      </w:r>
      <w:hyperlink r:id="rId8" w:history="1">
        <w:r w:rsidRPr="00F1519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1519B">
        <w:rPr>
          <w:rFonts w:ascii="Times New Roman" w:hAnsi="Times New Roman" w:cs="Times New Roman"/>
          <w:sz w:val="26"/>
          <w:szCs w:val="26"/>
        </w:rPr>
        <w:t xml:space="preserve"> от 31 июля 2020 года N 259-ФЗ "О цифровых финансовых активах, цифровой валюте и о внесении изменений в о</w:t>
      </w:r>
      <w:r w:rsidRPr="00F1519B">
        <w:rPr>
          <w:rFonts w:ascii="Times New Roman" w:hAnsi="Times New Roman" w:cs="Times New Roman"/>
          <w:sz w:val="26"/>
          <w:szCs w:val="26"/>
        </w:rPr>
        <w:t>т</w:t>
      </w:r>
      <w:r w:rsidRPr="00F1519B">
        <w:rPr>
          <w:rFonts w:ascii="Times New Roman" w:hAnsi="Times New Roman" w:cs="Times New Roman"/>
          <w:sz w:val="26"/>
          <w:szCs w:val="26"/>
        </w:rPr>
        <w:t>дельные законодательные акты Российской Федерации"</w:t>
      </w:r>
      <w:r w:rsidR="00F1519B" w:rsidRPr="00F1519B">
        <w:rPr>
          <w:rFonts w:ascii="Times New Roman" w:hAnsi="Times New Roman" w:cs="Times New Roman"/>
          <w:sz w:val="26"/>
          <w:szCs w:val="26"/>
        </w:rPr>
        <w:t xml:space="preserve">, Указом </w:t>
      </w:r>
      <w:r w:rsidRPr="00F1519B">
        <w:rPr>
          <w:rFonts w:ascii="Times New Roman" w:hAnsi="Times New Roman" w:cs="Times New Roman"/>
          <w:sz w:val="26"/>
          <w:szCs w:val="26"/>
        </w:rPr>
        <w:t>Главы Удмуртской Республики от 1 марта 2021 года N 52 "О мерах по реализации Федерального закона "О цифровых финансовых</w:t>
      </w:r>
      <w:proofErr w:type="gramEnd"/>
      <w:r w:rsidRPr="00F151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1519B">
        <w:rPr>
          <w:rFonts w:ascii="Times New Roman" w:hAnsi="Times New Roman" w:cs="Times New Roman"/>
          <w:sz w:val="26"/>
          <w:szCs w:val="26"/>
        </w:rPr>
        <w:t>активах, цифровой валюте и о внесении изменений в о</w:t>
      </w:r>
      <w:r w:rsidRPr="00F1519B">
        <w:rPr>
          <w:rFonts w:ascii="Times New Roman" w:hAnsi="Times New Roman" w:cs="Times New Roman"/>
          <w:sz w:val="26"/>
          <w:szCs w:val="26"/>
        </w:rPr>
        <w:t>т</w:t>
      </w:r>
      <w:r w:rsidRPr="00F1519B">
        <w:rPr>
          <w:rFonts w:ascii="Times New Roman" w:hAnsi="Times New Roman" w:cs="Times New Roman"/>
          <w:sz w:val="26"/>
          <w:szCs w:val="26"/>
        </w:rPr>
        <w:t>дельные законодательные акты Российской Федерации"</w:t>
      </w:r>
      <w:r w:rsidR="00031188" w:rsidRPr="00F1519B">
        <w:rPr>
          <w:rFonts w:ascii="Times New Roman" w:hAnsi="Times New Roman" w:cs="Times New Roman"/>
          <w:sz w:val="26"/>
          <w:szCs w:val="26"/>
        </w:rPr>
        <w:t xml:space="preserve">, </w:t>
      </w:r>
      <w:r w:rsidR="00F1519B">
        <w:rPr>
          <w:rFonts w:ascii="Times New Roman" w:hAnsi="Times New Roman" w:cs="Times New Roman"/>
          <w:sz w:val="26"/>
          <w:szCs w:val="26"/>
        </w:rPr>
        <w:t>п</w:t>
      </w:r>
      <w:r w:rsidR="00031188" w:rsidRPr="00F1519B">
        <w:rPr>
          <w:rFonts w:ascii="Times New Roman" w:hAnsi="Times New Roman" w:cs="Times New Roman"/>
          <w:sz w:val="26"/>
          <w:szCs w:val="26"/>
        </w:rPr>
        <w:t>остановление</w:t>
      </w:r>
      <w:r w:rsidR="00F1519B" w:rsidRPr="00F1519B">
        <w:rPr>
          <w:rFonts w:ascii="Times New Roman" w:hAnsi="Times New Roman" w:cs="Times New Roman"/>
          <w:sz w:val="26"/>
          <w:szCs w:val="26"/>
        </w:rPr>
        <w:t>м</w:t>
      </w:r>
      <w:r w:rsidR="00031188" w:rsidRPr="00F1519B">
        <w:rPr>
          <w:rFonts w:ascii="Times New Roman" w:hAnsi="Times New Roman" w:cs="Times New Roman"/>
          <w:sz w:val="26"/>
          <w:szCs w:val="26"/>
        </w:rPr>
        <w:t xml:space="preserve"> Правител</w:t>
      </w:r>
      <w:r w:rsidR="00031188" w:rsidRPr="00F1519B">
        <w:rPr>
          <w:rFonts w:ascii="Times New Roman" w:hAnsi="Times New Roman" w:cs="Times New Roman"/>
          <w:sz w:val="26"/>
          <w:szCs w:val="26"/>
        </w:rPr>
        <w:t>ь</w:t>
      </w:r>
      <w:r w:rsidR="00031188" w:rsidRPr="00F1519B">
        <w:rPr>
          <w:rFonts w:ascii="Times New Roman" w:hAnsi="Times New Roman" w:cs="Times New Roman"/>
          <w:sz w:val="26"/>
          <w:szCs w:val="26"/>
        </w:rPr>
        <w:t>ства УР от 16.03.2021 N 124 "О мерах по реализации Федерального закона "О цифр</w:t>
      </w:r>
      <w:r w:rsidR="00031188" w:rsidRPr="00F1519B">
        <w:rPr>
          <w:rFonts w:ascii="Times New Roman" w:hAnsi="Times New Roman" w:cs="Times New Roman"/>
          <w:sz w:val="26"/>
          <w:szCs w:val="26"/>
        </w:rPr>
        <w:t>о</w:t>
      </w:r>
      <w:r w:rsidR="00031188" w:rsidRPr="00F1519B">
        <w:rPr>
          <w:rFonts w:ascii="Times New Roman" w:hAnsi="Times New Roman" w:cs="Times New Roman"/>
          <w:sz w:val="26"/>
          <w:szCs w:val="26"/>
        </w:rPr>
        <w:t>вых финансовых активах, цифровой валюте и о внесении изменений в отдельные з</w:t>
      </w:r>
      <w:r w:rsidR="00031188" w:rsidRPr="00F1519B">
        <w:rPr>
          <w:rFonts w:ascii="Times New Roman" w:hAnsi="Times New Roman" w:cs="Times New Roman"/>
          <w:sz w:val="26"/>
          <w:szCs w:val="26"/>
        </w:rPr>
        <w:t>а</w:t>
      </w:r>
      <w:r w:rsidR="00031188" w:rsidRPr="00F1519B">
        <w:rPr>
          <w:rFonts w:ascii="Times New Roman" w:hAnsi="Times New Roman" w:cs="Times New Roman"/>
          <w:sz w:val="26"/>
          <w:szCs w:val="26"/>
        </w:rPr>
        <w:t xml:space="preserve">конодательные акты Российской Федерации", </w:t>
      </w:r>
      <w:r w:rsidR="009C55A9" w:rsidRPr="00F1519B">
        <w:rPr>
          <w:rFonts w:ascii="Times New Roman" w:hAnsi="Times New Roman" w:cs="Times New Roman"/>
          <w:color w:val="000000"/>
          <w:sz w:val="26"/>
          <w:szCs w:val="26"/>
        </w:rPr>
        <w:t>руководствуясь Уставом города Глаз</w:t>
      </w:r>
      <w:r w:rsidR="009C55A9" w:rsidRPr="00F1519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9C55A9" w:rsidRPr="00F1519B">
        <w:rPr>
          <w:rFonts w:ascii="Times New Roman" w:hAnsi="Times New Roman" w:cs="Times New Roman"/>
          <w:color w:val="000000"/>
          <w:sz w:val="26"/>
          <w:szCs w:val="26"/>
        </w:rPr>
        <w:t>ва,</w:t>
      </w:r>
      <w:proofErr w:type="gramEnd"/>
    </w:p>
    <w:p w:rsidR="00442152" w:rsidRPr="00442152" w:rsidRDefault="00442152" w:rsidP="002C317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Default="00442152" w:rsidP="00D51C89"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 Т А Н О В Л Я Ю:</w:t>
      </w:r>
    </w:p>
    <w:p w:rsidR="00442152" w:rsidRPr="00031188" w:rsidRDefault="00442152" w:rsidP="00031188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C55A9" w:rsidRPr="00031188" w:rsidRDefault="002F6166" w:rsidP="00D84D6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118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C55A9" w:rsidRPr="00031188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="009C55A9" w:rsidRPr="00031188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Порядок размещения сведений о доходах, об имуществе и обяз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тельства имущественного характера руководителей муниципальных учреждений м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ниципального образования «Город Глазов» и членов их семей на официальном сайте муниципального образования «Город Глазов» и предоставления этих сведений сре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ствам массовой информации для опубликования, утвержденный постановлением А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031188" w:rsidRPr="00031188">
        <w:rPr>
          <w:rFonts w:ascii="Times New Roman" w:hAnsi="Times New Roman" w:cs="Times New Roman"/>
          <w:color w:val="000000"/>
          <w:sz w:val="26"/>
          <w:szCs w:val="26"/>
        </w:rPr>
        <w:t xml:space="preserve">министрации муниципального образования «Город Глазов» от 26.12.2018 №12/30 </w:t>
      </w:r>
      <w:r w:rsidR="009C55A9" w:rsidRPr="00031188">
        <w:rPr>
          <w:rFonts w:ascii="Times New Roman" w:hAnsi="Times New Roman" w:cs="Times New Roman"/>
          <w:color w:val="000000"/>
          <w:sz w:val="26"/>
          <w:szCs w:val="26"/>
        </w:rPr>
        <w:t>следующие изменения:</w:t>
      </w:r>
      <w:proofErr w:type="gramEnd"/>
    </w:p>
    <w:p w:rsidR="009C55A9" w:rsidRPr="00031188" w:rsidRDefault="009C55A9" w:rsidP="00D84D6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55A9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 w:rsidR="00031188">
        <w:rPr>
          <w:rFonts w:ascii="Times New Roman" w:hAnsi="Times New Roman" w:cs="Times New Roman"/>
          <w:color w:val="000000"/>
          <w:sz w:val="26"/>
          <w:szCs w:val="26"/>
        </w:rPr>
        <w:t xml:space="preserve">1) </w:t>
      </w:r>
      <w:r w:rsidR="002C317E" w:rsidRPr="00031188">
        <w:rPr>
          <w:rFonts w:ascii="Times New Roman" w:hAnsi="Times New Roman" w:cs="Times New Roman"/>
          <w:sz w:val="26"/>
          <w:szCs w:val="26"/>
        </w:rPr>
        <w:t xml:space="preserve">подпункт 4 пункта </w:t>
      </w:r>
      <w:r w:rsidR="00031188" w:rsidRPr="00031188">
        <w:rPr>
          <w:rFonts w:ascii="Times New Roman" w:hAnsi="Times New Roman" w:cs="Times New Roman"/>
          <w:sz w:val="26"/>
          <w:szCs w:val="26"/>
        </w:rPr>
        <w:t>3</w:t>
      </w:r>
      <w:r w:rsidR="002C317E"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 </w:t>
      </w:r>
      <w:r w:rsidR="002C317E" w:rsidRPr="00031188">
        <w:rPr>
          <w:rFonts w:ascii="Times New Roman" w:hAnsi="Times New Roman" w:cs="Times New Roman"/>
          <w:bCs/>
          <w:sz w:val="26"/>
          <w:szCs w:val="26"/>
        </w:rPr>
        <w:t>"4)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 xml:space="preserve"> сведения об и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с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 xml:space="preserve">точниках получения средств, за счет которых совершены сделки (совершена сделка) 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lastRenderedPageBreak/>
        <w:t>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б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 xml:space="preserve">щая сумма таких сделок (сумма такой сделки) превышает общий доход </w:t>
      </w:r>
      <w:r w:rsidR="00031188">
        <w:rPr>
          <w:rFonts w:ascii="Times New Roman" w:hAnsi="Times New Roman" w:cs="Times New Roman"/>
          <w:bCs/>
          <w:sz w:val="26"/>
          <w:szCs w:val="26"/>
        </w:rPr>
        <w:t>руководителя муниципального</w:t>
      </w:r>
      <w:proofErr w:type="gramEnd"/>
      <w:r w:rsidR="00031188">
        <w:rPr>
          <w:rFonts w:ascii="Times New Roman" w:hAnsi="Times New Roman" w:cs="Times New Roman"/>
          <w:bCs/>
          <w:sz w:val="26"/>
          <w:szCs w:val="26"/>
        </w:rPr>
        <w:t xml:space="preserve"> учреждения </w:t>
      </w:r>
      <w:r w:rsidR="002C317E" w:rsidRPr="002C317E">
        <w:rPr>
          <w:rFonts w:ascii="Times New Roman" w:hAnsi="Times New Roman" w:cs="Times New Roman"/>
          <w:bCs/>
          <w:sz w:val="26"/>
          <w:szCs w:val="26"/>
        </w:rPr>
        <w:t>(работника) и его супруги (супруга) за три последних года, предшествующих отчетному периоду</w:t>
      </w:r>
      <w:proofErr w:type="gramStart"/>
      <w:r w:rsidR="002C317E" w:rsidRPr="002C317E">
        <w:rPr>
          <w:rFonts w:ascii="Times New Roman" w:hAnsi="Times New Roman" w:cs="Times New Roman"/>
          <w:bCs/>
          <w:sz w:val="26"/>
          <w:szCs w:val="26"/>
        </w:rPr>
        <w:t>."</w:t>
      </w:r>
      <w:r w:rsidR="00031188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C312DA" w:rsidRDefault="00E82680" w:rsidP="00C312D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</w:t>
      </w:r>
      <w:r w:rsidR="009C55A9" w:rsidRPr="009C55A9">
        <w:rPr>
          <w:rFonts w:ascii="Times New Roman" w:hAnsi="Times New Roman" w:cs="Times New Roman"/>
          <w:color w:val="000000"/>
          <w:sz w:val="26"/>
          <w:szCs w:val="26"/>
        </w:rPr>
        <w:t xml:space="preserve"> вступ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ает </w:t>
      </w:r>
      <w:r w:rsidR="00125F29">
        <w:rPr>
          <w:rFonts w:ascii="Times New Roman" w:hAnsi="Times New Roman" w:cs="Times New Roman"/>
          <w:sz w:val="26"/>
          <w:szCs w:val="26"/>
        </w:rPr>
        <w:t xml:space="preserve">в силу после </w:t>
      </w:r>
      <w:r w:rsidR="00C312DA">
        <w:rPr>
          <w:rFonts w:ascii="Times New Roman" w:hAnsi="Times New Roman" w:cs="Times New Roman"/>
          <w:sz w:val="26"/>
          <w:szCs w:val="26"/>
        </w:rPr>
        <w:t>официального опубликов</w:t>
      </w:r>
      <w:r w:rsidR="00C312DA">
        <w:rPr>
          <w:rFonts w:ascii="Times New Roman" w:hAnsi="Times New Roman" w:cs="Times New Roman"/>
          <w:sz w:val="26"/>
          <w:szCs w:val="26"/>
        </w:rPr>
        <w:t>а</w:t>
      </w:r>
      <w:r w:rsidR="00C312DA">
        <w:rPr>
          <w:rFonts w:ascii="Times New Roman" w:hAnsi="Times New Roman" w:cs="Times New Roman"/>
          <w:sz w:val="26"/>
          <w:szCs w:val="26"/>
        </w:rPr>
        <w:t>ния.</w:t>
      </w:r>
    </w:p>
    <w:p w:rsidR="00195845" w:rsidRPr="00195845" w:rsidRDefault="00C312DA" w:rsidP="00C312D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95845" w:rsidRPr="001958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</w:t>
      </w:r>
      <w:r w:rsidR="00D0450D">
        <w:rPr>
          <w:rFonts w:ascii="Times New Roman" w:hAnsi="Times New Roman" w:cs="Times New Roman"/>
          <w:sz w:val="26"/>
          <w:szCs w:val="26"/>
        </w:rPr>
        <w:t xml:space="preserve">официальному опубликованию и </w:t>
      </w:r>
      <w:r w:rsidR="00195845" w:rsidRPr="00195845">
        <w:rPr>
          <w:rFonts w:ascii="Times New Roman" w:hAnsi="Times New Roman" w:cs="Times New Roman"/>
          <w:sz w:val="26"/>
          <w:szCs w:val="26"/>
        </w:rPr>
        <w:t>ра</w:t>
      </w:r>
      <w:r w:rsidR="00195845" w:rsidRPr="00195845">
        <w:rPr>
          <w:rFonts w:ascii="Times New Roman" w:hAnsi="Times New Roman" w:cs="Times New Roman"/>
          <w:sz w:val="26"/>
          <w:szCs w:val="26"/>
        </w:rPr>
        <w:t>з</w:t>
      </w:r>
      <w:r w:rsidR="00195845" w:rsidRPr="00195845">
        <w:rPr>
          <w:rFonts w:ascii="Times New Roman" w:hAnsi="Times New Roman" w:cs="Times New Roman"/>
          <w:sz w:val="26"/>
          <w:szCs w:val="26"/>
        </w:rPr>
        <w:t>мещению на официальном сайте муниципального образования «Город Глазов».</w:t>
      </w:r>
    </w:p>
    <w:p w:rsidR="00E82680" w:rsidRPr="009C55A9" w:rsidRDefault="00C312DA" w:rsidP="00C312D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9584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195845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настоящего постановления возложить на руков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E82680">
        <w:rPr>
          <w:rFonts w:ascii="Times New Roman" w:hAnsi="Times New Roman" w:cs="Times New Roman"/>
          <w:color w:val="000000"/>
          <w:sz w:val="26"/>
          <w:szCs w:val="26"/>
        </w:rPr>
        <w:t>дителя Аппарата Администрации города Глазова.</w:t>
      </w:r>
    </w:p>
    <w:p w:rsidR="009C55A9" w:rsidRDefault="009C55A9" w:rsidP="00D51C89">
      <w:pPr>
        <w:pStyle w:val="ConsPlusNonformat"/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51C89" w:rsidRPr="009C55A9" w:rsidRDefault="00D51C89" w:rsidP="00D51C89">
      <w:pPr>
        <w:pStyle w:val="ConsPlusNonformat"/>
        <w:spacing w:line="276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C55A9" w:rsidRPr="009C55A9" w:rsidRDefault="009C55A9" w:rsidP="009C55A9">
      <w:pPr>
        <w:pStyle w:val="ConsPlusNonformat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83C5A" w:rsidRPr="00DA1A54" w:rsidRDefault="009C55A9" w:rsidP="009C55A9">
      <w:pPr>
        <w:pStyle w:val="ConsPlusNonformat"/>
        <w:widowControl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DA1A54">
        <w:rPr>
          <w:rFonts w:ascii="Times New Roman" w:hAnsi="Times New Roman" w:cs="Times New Roman"/>
          <w:color w:val="000000"/>
          <w:sz w:val="26"/>
          <w:szCs w:val="26"/>
        </w:rPr>
        <w:t>Глава города Глазова                                                                              С.Н.</w:t>
      </w:r>
      <w:proofErr w:type="gramStart"/>
      <w:r w:rsidRPr="00DA1A54">
        <w:rPr>
          <w:rFonts w:ascii="Times New Roman" w:hAnsi="Times New Roman" w:cs="Times New Roman"/>
          <w:color w:val="000000"/>
          <w:sz w:val="26"/>
          <w:szCs w:val="26"/>
        </w:rPr>
        <w:t>Коновалов</w:t>
      </w:r>
      <w:proofErr w:type="gramEnd"/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71F75" w:rsidRDefault="00471F75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C7074" w:rsidRDefault="00FC7074" w:rsidP="009C55A9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FC7074" w:rsidSect="00D51C89">
      <w:headerReference w:type="even" r:id="rId9"/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B19" w:rsidRDefault="003D7B19" w:rsidP="00FA03BD">
      <w:pPr>
        <w:spacing w:after="0" w:line="240" w:lineRule="auto"/>
      </w:pPr>
      <w:r>
        <w:separator/>
      </w:r>
    </w:p>
  </w:endnote>
  <w:endnote w:type="continuationSeparator" w:id="0">
    <w:p w:rsidR="003D7B19" w:rsidRDefault="003D7B19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6643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D7B1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3D7B1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B19" w:rsidRDefault="003D7B19" w:rsidP="00FA03BD">
      <w:pPr>
        <w:spacing w:after="0" w:line="240" w:lineRule="auto"/>
      </w:pPr>
      <w:r>
        <w:separator/>
      </w:r>
    </w:p>
  </w:footnote>
  <w:footnote w:type="continuationSeparator" w:id="0">
    <w:p w:rsidR="003D7B19" w:rsidRDefault="003D7B19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66438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02607"/>
    <w:rsid w:val="00031188"/>
    <w:rsid w:val="00043485"/>
    <w:rsid w:val="000F4FF0"/>
    <w:rsid w:val="001024B9"/>
    <w:rsid w:val="00125F29"/>
    <w:rsid w:val="00145AAF"/>
    <w:rsid w:val="00171C89"/>
    <w:rsid w:val="00195845"/>
    <w:rsid w:val="001A363F"/>
    <w:rsid w:val="001D021E"/>
    <w:rsid w:val="001E1737"/>
    <w:rsid w:val="001E7348"/>
    <w:rsid w:val="002B60A6"/>
    <w:rsid w:val="002C317E"/>
    <w:rsid w:val="002D2389"/>
    <w:rsid w:val="002F5247"/>
    <w:rsid w:val="002F6166"/>
    <w:rsid w:val="003109AB"/>
    <w:rsid w:val="00373C4D"/>
    <w:rsid w:val="003A115E"/>
    <w:rsid w:val="003D7B19"/>
    <w:rsid w:val="00441F64"/>
    <w:rsid w:val="00442152"/>
    <w:rsid w:val="00444D1B"/>
    <w:rsid w:val="00471F75"/>
    <w:rsid w:val="00494203"/>
    <w:rsid w:val="00566C9A"/>
    <w:rsid w:val="005C5C70"/>
    <w:rsid w:val="0062230E"/>
    <w:rsid w:val="006351B5"/>
    <w:rsid w:val="00662730"/>
    <w:rsid w:val="006642B6"/>
    <w:rsid w:val="00664386"/>
    <w:rsid w:val="006728C0"/>
    <w:rsid w:val="006B3B0A"/>
    <w:rsid w:val="00803E0C"/>
    <w:rsid w:val="00885B78"/>
    <w:rsid w:val="009A3ECA"/>
    <w:rsid w:val="009B00E3"/>
    <w:rsid w:val="009C55A9"/>
    <w:rsid w:val="009C6395"/>
    <w:rsid w:val="00A16538"/>
    <w:rsid w:val="00A24519"/>
    <w:rsid w:val="00A275DA"/>
    <w:rsid w:val="00A3206F"/>
    <w:rsid w:val="00A32A5C"/>
    <w:rsid w:val="00A8616D"/>
    <w:rsid w:val="00C23141"/>
    <w:rsid w:val="00C312DA"/>
    <w:rsid w:val="00C63E5F"/>
    <w:rsid w:val="00C83C5A"/>
    <w:rsid w:val="00CA326F"/>
    <w:rsid w:val="00CA4F3F"/>
    <w:rsid w:val="00CE4450"/>
    <w:rsid w:val="00CF3AA1"/>
    <w:rsid w:val="00D0450D"/>
    <w:rsid w:val="00D4755E"/>
    <w:rsid w:val="00D51C89"/>
    <w:rsid w:val="00D53A1C"/>
    <w:rsid w:val="00D54889"/>
    <w:rsid w:val="00D84D6E"/>
    <w:rsid w:val="00D9266B"/>
    <w:rsid w:val="00DA1A54"/>
    <w:rsid w:val="00DF2CF9"/>
    <w:rsid w:val="00E32A97"/>
    <w:rsid w:val="00E82680"/>
    <w:rsid w:val="00E838F0"/>
    <w:rsid w:val="00ED56D5"/>
    <w:rsid w:val="00F1519B"/>
    <w:rsid w:val="00FA03BD"/>
    <w:rsid w:val="00FC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F9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F5B3BD3FD27E4DF254E1316F0BC751E1E6487246FD581A4798B87021C2EE91938E141783CF9D42F4F2BDFBFCZ1CF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F5B3BD3FD27E4DF254E1316F0BC751E1EB457540FD581A4798B87021C2EE91818E4C1B81CE8240F3E7EBAABA4B811FE8D8BD9BE324473EZ0C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7</cp:revision>
  <cp:lastPrinted>2021-07-21T07:32:00Z</cp:lastPrinted>
  <dcterms:created xsi:type="dcterms:W3CDTF">2021-02-04T04:03:00Z</dcterms:created>
  <dcterms:modified xsi:type="dcterms:W3CDTF">2021-07-27T03:47:00Z</dcterms:modified>
</cp:coreProperties>
</file>