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9" w:type="dxa"/>
        <w:tblLayout w:type="fixed"/>
        <w:tblLook w:val="04A0" w:firstRow="1" w:lastRow="0" w:firstColumn="1" w:lastColumn="0" w:noHBand="0" w:noVBand="1"/>
      </w:tblPr>
      <w:tblGrid>
        <w:gridCol w:w="5281"/>
        <w:gridCol w:w="1385"/>
        <w:gridCol w:w="4113"/>
      </w:tblGrid>
      <w:tr w:rsidR="00102434" w:rsidRPr="00015923" w:rsidTr="00CA6E06">
        <w:tc>
          <w:tcPr>
            <w:tcW w:w="5281" w:type="dxa"/>
            <w:vAlign w:val="center"/>
            <w:hideMark/>
          </w:tcPr>
          <w:p w:rsidR="00102434" w:rsidRPr="002644E7" w:rsidRDefault="00102434" w:rsidP="00CA6E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Городская Дума муниципального образования «Город Глазов»</w:t>
            </w:r>
          </w:p>
          <w:p w:rsidR="00102434" w:rsidRPr="002644E7" w:rsidRDefault="00102434" w:rsidP="00CA6E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(Глазовская городская Дума)</w:t>
            </w:r>
          </w:p>
        </w:tc>
        <w:tc>
          <w:tcPr>
            <w:tcW w:w="1385" w:type="dxa"/>
            <w:vAlign w:val="center"/>
            <w:hideMark/>
          </w:tcPr>
          <w:p w:rsidR="00102434" w:rsidRPr="002644E7" w:rsidRDefault="00102434" w:rsidP="00CA6E0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vAlign w:val="center"/>
            <w:hideMark/>
          </w:tcPr>
          <w:p w:rsidR="00102434" w:rsidRPr="002644E7" w:rsidRDefault="00102434" w:rsidP="00CA6E0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«Глаз кар» муниципал кылдытэтлэн </w:t>
            </w:r>
          </w:p>
          <w:p w:rsidR="00102434" w:rsidRPr="002644E7" w:rsidRDefault="00102434" w:rsidP="00CA6E06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кар Думаез</w:t>
            </w:r>
          </w:p>
          <w:p w:rsidR="00102434" w:rsidRPr="002644E7" w:rsidRDefault="00102434" w:rsidP="00CA6E06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(Глаз кар Дума)</w:t>
            </w:r>
          </w:p>
        </w:tc>
      </w:tr>
    </w:tbl>
    <w:p w:rsidR="0024266B" w:rsidRDefault="0024266B" w:rsidP="003059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434" w:rsidRPr="00703E01" w:rsidRDefault="00102434" w:rsidP="005A2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8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02434" w:rsidRDefault="00102434" w:rsidP="005A2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84">
        <w:rPr>
          <w:rFonts w:ascii="Times New Roman" w:hAnsi="Times New Roman" w:cs="Times New Roman"/>
          <w:b/>
          <w:sz w:val="24"/>
          <w:szCs w:val="24"/>
        </w:rPr>
        <w:t>Глазовской городской Думы</w:t>
      </w:r>
    </w:p>
    <w:p w:rsidR="00102434" w:rsidRPr="00103D84" w:rsidRDefault="00102434" w:rsidP="005A2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102434" w:rsidRPr="00ED0E79" w:rsidRDefault="00102434" w:rsidP="00ED0E79">
      <w:pPr>
        <w:pStyle w:val="-"/>
        <w:tabs>
          <w:tab w:val="clear" w:pos="9923"/>
          <w:tab w:val="right" w:pos="9356"/>
        </w:tabs>
        <w:spacing w:after="0"/>
        <w:rPr>
          <w:szCs w:val="24"/>
        </w:rPr>
      </w:pPr>
      <w:r w:rsidRPr="00103D84">
        <w:rPr>
          <w:szCs w:val="24"/>
        </w:rPr>
        <w:t>№</w:t>
      </w:r>
      <w:r w:rsidR="003059D5">
        <w:rPr>
          <w:szCs w:val="24"/>
        </w:rPr>
        <w:t xml:space="preserve"> </w:t>
      </w:r>
      <w:r w:rsidR="0024266B">
        <w:rPr>
          <w:szCs w:val="24"/>
        </w:rPr>
        <w:t xml:space="preserve"> </w:t>
      </w:r>
      <w:r w:rsidR="00C5595F">
        <w:rPr>
          <w:szCs w:val="24"/>
        </w:rPr>
        <w:t>470</w:t>
      </w:r>
      <w:r w:rsidR="0024266B">
        <w:rPr>
          <w:szCs w:val="24"/>
        </w:rPr>
        <w:tab/>
      </w:r>
      <w:r w:rsidR="00C5595F">
        <w:rPr>
          <w:szCs w:val="24"/>
        </w:rPr>
        <w:t>29</w:t>
      </w:r>
      <w:r w:rsidR="005A2DA3">
        <w:rPr>
          <w:szCs w:val="24"/>
        </w:rPr>
        <w:t xml:space="preserve"> </w:t>
      </w:r>
      <w:r w:rsidR="0091788F">
        <w:rPr>
          <w:szCs w:val="24"/>
        </w:rPr>
        <w:t>мая</w:t>
      </w:r>
      <w:r w:rsidR="003059D5">
        <w:rPr>
          <w:szCs w:val="24"/>
        </w:rPr>
        <w:t xml:space="preserve"> 201</w:t>
      </w:r>
      <w:r w:rsidR="00703E01">
        <w:rPr>
          <w:szCs w:val="24"/>
        </w:rPr>
        <w:t>9</w:t>
      </w:r>
      <w:r w:rsidRPr="00103D84">
        <w:rPr>
          <w:szCs w:val="24"/>
        </w:rPr>
        <w:t xml:space="preserve"> года</w:t>
      </w:r>
    </w:p>
    <w:p w:rsidR="0024266B" w:rsidRDefault="0024266B" w:rsidP="00102434">
      <w:pPr>
        <w:pStyle w:val="a3"/>
        <w:spacing w:after="0"/>
        <w:jc w:val="both"/>
        <w:rPr>
          <w:noProof w:val="0"/>
          <w:szCs w:val="24"/>
        </w:rPr>
      </w:pPr>
    </w:p>
    <w:p w:rsidR="00102434" w:rsidRDefault="00B05F93" w:rsidP="00B05F93">
      <w:pPr>
        <w:pStyle w:val="a3"/>
        <w:spacing w:after="0"/>
        <w:jc w:val="both"/>
        <w:rPr>
          <w:noProof w:val="0"/>
          <w:szCs w:val="24"/>
        </w:rPr>
      </w:pPr>
      <w:r w:rsidRPr="00B05F93">
        <w:rPr>
          <w:noProof w:val="0"/>
          <w:szCs w:val="24"/>
        </w:rPr>
        <w:t>Об участии муниципального образования</w:t>
      </w:r>
      <w:r>
        <w:rPr>
          <w:noProof w:val="0"/>
          <w:szCs w:val="24"/>
        </w:rPr>
        <w:t xml:space="preserve"> </w:t>
      </w:r>
      <w:r w:rsidRPr="00B05F93">
        <w:rPr>
          <w:noProof w:val="0"/>
          <w:szCs w:val="24"/>
        </w:rPr>
        <w:t>«Город Глазов» в конкурсном отборе проектов развития общественной инфраструктуры,</w:t>
      </w:r>
      <w:r>
        <w:rPr>
          <w:noProof w:val="0"/>
          <w:szCs w:val="24"/>
        </w:rPr>
        <w:t xml:space="preserve"> </w:t>
      </w:r>
      <w:r w:rsidRPr="00B05F93">
        <w:rPr>
          <w:noProof w:val="0"/>
          <w:szCs w:val="24"/>
        </w:rPr>
        <w:t>основанных на местных инициативах</w:t>
      </w:r>
    </w:p>
    <w:p w:rsidR="00102434" w:rsidRPr="00103D84" w:rsidRDefault="00102434" w:rsidP="00102434">
      <w:pPr>
        <w:pStyle w:val="a3"/>
        <w:spacing w:after="0"/>
        <w:jc w:val="both"/>
        <w:rPr>
          <w:noProof w:val="0"/>
          <w:szCs w:val="24"/>
        </w:rPr>
      </w:pPr>
    </w:p>
    <w:p w:rsidR="0091788F" w:rsidRPr="0091788F" w:rsidRDefault="0091788F" w:rsidP="00917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88F">
        <w:rPr>
          <w:rFonts w:ascii="Times New Roman" w:hAnsi="Times New Roman" w:cs="Times New Roman"/>
          <w:sz w:val="24"/>
          <w:szCs w:val="24"/>
        </w:rPr>
        <w:t>В соответствии с Федеральным законом РФ от 06.10.2003 № 131-ФЗ «Об общих принципах организации местного самоуправления в Российской Федерации», Постановлением Правительства Удмуртской Республики от 21</w:t>
      </w:r>
      <w:r w:rsidR="005A2DA3">
        <w:rPr>
          <w:rFonts w:ascii="Times New Roman" w:hAnsi="Times New Roman" w:cs="Times New Roman"/>
          <w:sz w:val="24"/>
          <w:szCs w:val="24"/>
        </w:rPr>
        <w:t>.05.</w:t>
      </w:r>
      <w:r w:rsidRPr="0091788F">
        <w:rPr>
          <w:rFonts w:ascii="Times New Roman" w:hAnsi="Times New Roman" w:cs="Times New Roman"/>
          <w:sz w:val="24"/>
          <w:szCs w:val="24"/>
        </w:rPr>
        <w:t>2019 № 196 «О реализации в Удмуртской Республике проектов развития общественной инфраструктуры, основанных на местных инициативах»,</w:t>
      </w:r>
    </w:p>
    <w:p w:rsidR="0091788F" w:rsidRPr="0091788F" w:rsidRDefault="0091788F" w:rsidP="00917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88F" w:rsidRPr="0091788F" w:rsidRDefault="0091788F" w:rsidP="009178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8F">
        <w:rPr>
          <w:rFonts w:ascii="Times New Roman" w:hAnsi="Times New Roman" w:cs="Times New Roman"/>
          <w:b/>
          <w:sz w:val="24"/>
          <w:szCs w:val="24"/>
        </w:rPr>
        <w:t>Глазовская городская Дума решает:</w:t>
      </w:r>
    </w:p>
    <w:p w:rsidR="0091788F" w:rsidRPr="0091788F" w:rsidRDefault="0091788F" w:rsidP="00917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88F" w:rsidRPr="0091788F" w:rsidRDefault="005A2DA3" w:rsidP="00917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1788F" w:rsidRPr="0091788F">
        <w:rPr>
          <w:rFonts w:ascii="Times New Roman" w:hAnsi="Times New Roman" w:cs="Times New Roman"/>
          <w:sz w:val="24"/>
          <w:szCs w:val="24"/>
        </w:rPr>
        <w:t>Муниципальному образованию «Город Глазов» принять участие в конкурсном отборе проектов развития общественной инфраструктуры, основанных на местных инициативах на территории городских округов Удмуртской Республики и направить на конкурсный отбор следующие проекты:</w:t>
      </w:r>
    </w:p>
    <w:p w:rsidR="0091788F" w:rsidRPr="0091788F" w:rsidRDefault="005A2DA3" w:rsidP="00917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1788F" w:rsidRPr="0091788F">
        <w:rPr>
          <w:rFonts w:ascii="Times New Roman" w:hAnsi="Times New Roman" w:cs="Times New Roman"/>
          <w:sz w:val="24"/>
          <w:szCs w:val="24"/>
        </w:rPr>
        <w:t>Обустройство детской площадки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788F" w:rsidRPr="0091788F">
        <w:rPr>
          <w:rFonts w:ascii="Times New Roman" w:hAnsi="Times New Roman" w:cs="Times New Roman"/>
          <w:sz w:val="24"/>
          <w:szCs w:val="24"/>
        </w:rPr>
        <w:t xml:space="preserve"> расположенной по адресу: УР, г. Глазов, микрорайон Сыга, ул. </w:t>
      </w:r>
      <w:proofErr w:type="gramStart"/>
      <w:r w:rsidR="0091788F" w:rsidRPr="0091788F">
        <w:rPr>
          <w:rFonts w:ascii="Times New Roman" w:hAnsi="Times New Roman" w:cs="Times New Roman"/>
          <w:sz w:val="24"/>
          <w:szCs w:val="24"/>
        </w:rPr>
        <w:t>Июльская</w:t>
      </w:r>
      <w:proofErr w:type="gramEnd"/>
      <w:r w:rsidR="0091788F" w:rsidRPr="0091788F">
        <w:rPr>
          <w:rFonts w:ascii="Times New Roman" w:hAnsi="Times New Roman" w:cs="Times New Roman"/>
          <w:sz w:val="24"/>
          <w:szCs w:val="24"/>
        </w:rPr>
        <w:t>;</w:t>
      </w:r>
    </w:p>
    <w:p w:rsidR="0091788F" w:rsidRPr="0091788F" w:rsidRDefault="005A2DA3" w:rsidP="00917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1788F" w:rsidRPr="0091788F">
        <w:rPr>
          <w:rFonts w:ascii="Times New Roman" w:hAnsi="Times New Roman" w:cs="Times New Roman"/>
          <w:sz w:val="24"/>
          <w:szCs w:val="24"/>
        </w:rPr>
        <w:t>Ремонтные работы на объекте «Аллея мужества»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788F" w:rsidRPr="0091788F">
        <w:rPr>
          <w:rFonts w:ascii="Times New Roman" w:hAnsi="Times New Roman" w:cs="Times New Roman"/>
          <w:sz w:val="24"/>
          <w:szCs w:val="24"/>
        </w:rPr>
        <w:t xml:space="preserve"> расположенно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1788F" w:rsidRPr="0091788F">
        <w:rPr>
          <w:rFonts w:ascii="Times New Roman" w:hAnsi="Times New Roman" w:cs="Times New Roman"/>
          <w:sz w:val="24"/>
          <w:szCs w:val="24"/>
        </w:rPr>
        <w:t xml:space="preserve"> по адресу: УР, г. Глазов,  ул. Пряженникова;</w:t>
      </w:r>
    </w:p>
    <w:p w:rsidR="0091788F" w:rsidRPr="0091788F" w:rsidRDefault="0091788F" w:rsidP="00917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88F">
        <w:rPr>
          <w:rFonts w:ascii="Times New Roman" w:hAnsi="Times New Roman" w:cs="Times New Roman"/>
          <w:sz w:val="24"/>
          <w:szCs w:val="24"/>
        </w:rPr>
        <w:t>3</w:t>
      </w:r>
      <w:r w:rsidR="005A2DA3">
        <w:rPr>
          <w:rFonts w:ascii="Times New Roman" w:hAnsi="Times New Roman" w:cs="Times New Roman"/>
          <w:sz w:val="24"/>
          <w:szCs w:val="24"/>
        </w:rPr>
        <w:t>)</w:t>
      </w:r>
      <w:r w:rsidRPr="0091788F">
        <w:rPr>
          <w:rFonts w:ascii="Times New Roman" w:hAnsi="Times New Roman" w:cs="Times New Roman"/>
          <w:sz w:val="24"/>
          <w:szCs w:val="24"/>
        </w:rPr>
        <w:t xml:space="preserve"> Замена окон в здании МБУК КЦ «Россия»</w:t>
      </w:r>
      <w:r w:rsidR="005A2DA3">
        <w:rPr>
          <w:rFonts w:ascii="Times New Roman" w:hAnsi="Times New Roman" w:cs="Times New Roman"/>
          <w:sz w:val="24"/>
          <w:szCs w:val="24"/>
        </w:rPr>
        <w:t>,</w:t>
      </w:r>
      <w:r w:rsidRPr="0091788F">
        <w:rPr>
          <w:rFonts w:ascii="Times New Roman" w:hAnsi="Times New Roman" w:cs="Times New Roman"/>
          <w:sz w:val="24"/>
          <w:szCs w:val="24"/>
        </w:rPr>
        <w:t xml:space="preserve"> расположенно</w:t>
      </w:r>
      <w:r w:rsidR="005A2DA3">
        <w:rPr>
          <w:rFonts w:ascii="Times New Roman" w:hAnsi="Times New Roman" w:cs="Times New Roman"/>
          <w:sz w:val="24"/>
          <w:szCs w:val="24"/>
        </w:rPr>
        <w:t>м</w:t>
      </w:r>
      <w:r w:rsidRPr="0091788F">
        <w:rPr>
          <w:rFonts w:ascii="Times New Roman" w:hAnsi="Times New Roman" w:cs="Times New Roman"/>
          <w:sz w:val="24"/>
          <w:szCs w:val="24"/>
        </w:rPr>
        <w:t xml:space="preserve"> по адресу: УР, г. Глазов,  ул. </w:t>
      </w:r>
      <w:proofErr w:type="gramStart"/>
      <w:r w:rsidRPr="0091788F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91788F">
        <w:rPr>
          <w:rFonts w:ascii="Times New Roman" w:hAnsi="Times New Roman" w:cs="Times New Roman"/>
          <w:sz w:val="24"/>
          <w:szCs w:val="24"/>
        </w:rPr>
        <w:t>, д. 29.</w:t>
      </w:r>
    </w:p>
    <w:p w:rsidR="00272067" w:rsidRDefault="0091788F" w:rsidP="00917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1788F"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опубликованию.</w:t>
      </w:r>
    </w:p>
    <w:p w:rsidR="00272067" w:rsidRDefault="00272067" w:rsidP="0027206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272067" w:rsidRDefault="00272067" w:rsidP="0027206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272067" w:rsidRPr="00272067" w:rsidRDefault="00272067" w:rsidP="0027206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102434" w:rsidRPr="00103D84" w:rsidRDefault="00102434" w:rsidP="00102434">
      <w:pPr>
        <w:pStyle w:val="a4"/>
        <w:spacing w:before="0"/>
        <w:rPr>
          <w:noProof w:val="0"/>
          <w:szCs w:val="24"/>
        </w:rPr>
      </w:pPr>
      <w:r w:rsidRPr="00103D84">
        <w:rPr>
          <w:noProof w:val="0"/>
          <w:szCs w:val="24"/>
        </w:rPr>
        <w:t>Председатель</w:t>
      </w:r>
    </w:p>
    <w:p w:rsidR="00102434" w:rsidRPr="00103D84" w:rsidRDefault="00102434" w:rsidP="00102434">
      <w:pPr>
        <w:pStyle w:val="a4"/>
        <w:spacing w:before="0"/>
        <w:rPr>
          <w:noProof w:val="0"/>
          <w:szCs w:val="24"/>
        </w:rPr>
      </w:pPr>
      <w:r w:rsidRPr="00103D84">
        <w:rPr>
          <w:noProof w:val="0"/>
          <w:szCs w:val="24"/>
        </w:rPr>
        <w:t>Глазовской городской Думы</w:t>
      </w:r>
      <w:r w:rsidRPr="00103D84">
        <w:rPr>
          <w:noProof w:val="0"/>
          <w:szCs w:val="24"/>
        </w:rPr>
        <w:tab/>
      </w:r>
      <w:r w:rsidRPr="00103D84">
        <w:rPr>
          <w:noProof w:val="0"/>
          <w:szCs w:val="24"/>
        </w:rPr>
        <w:tab/>
      </w:r>
      <w:r w:rsidRPr="00103D84">
        <w:rPr>
          <w:noProof w:val="0"/>
          <w:szCs w:val="24"/>
        </w:rPr>
        <w:tab/>
        <w:t>И.А. Волков</w:t>
      </w:r>
    </w:p>
    <w:p w:rsidR="00102434" w:rsidRPr="00103D84" w:rsidRDefault="00102434" w:rsidP="00102434">
      <w:pPr>
        <w:pStyle w:val="a4"/>
        <w:spacing w:before="0"/>
        <w:rPr>
          <w:noProof w:val="0"/>
          <w:szCs w:val="24"/>
        </w:rPr>
      </w:pPr>
    </w:p>
    <w:p w:rsidR="00102434" w:rsidRPr="00103D84" w:rsidRDefault="00102434" w:rsidP="00102434">
      <w:pPr>
        <w:pStyle w:val="a4"/>
        <w:spacing w:before="0"/>
        <w:rPr>
          <w:noProof w:val="0"/>
          <w:szCs w:val="24"/>
        </w:rPr>
      </w:pPr>
      <w:r w:rsidRPr="00103D84">
        <w:rPr>
          <w:noProof w:val="0"/>
          <w:szCs w:val="24"/>
        </w:rPr>
        <w:t>город Глазов</w:t>
      </w:r>
    </w:p>
    <w:p w:rsidR="0091788F" w:rsidRDefault="002E383D" w:rsidP="00102434">
      <w:pPr>
        <w:pStyle w:val="a4"/>
        <w:spacing w:before="0"/>
        <w:rPr>
          <w:color w:val="000000" w:themeColor="text1"/>
          <w:szCs w:val="24"/>
        </w:rPr>
      </w:pPr>
      <w:r w:rsidRPr="00936896">
        <w:rPr>
          <w:color w:val="000000" w:themeColor="text1"/>
          <w:szCs w:val="24"/>
        </w:rPr>
        <w:t>«</w:t>
      </w:r>
      <w:r w:rsidR="00235A6B">
        <w:rPr>
          <w:color w:val="000000" w:themeColor="text1"/>
          <w:szCs w:val="24"/>
        </w:rPr>
        <w:t>29</w:t>
      </w:r>
      <w:bookmarkStart w:id="0" w:name="_GoBack"/>
      <w:bookmarkEnd w:id="0"/>
      <w:r w:rsidRPr="00936896">
        <w:rPr>
          <w:color w:val="000000" w:themeColor="text1"/>
          <w:szCs w:val="24"/>
        </w:rPr>
        <w:t xml:space="preserve">» </w:t>
      </w:r>
      <w:r w:rsidR="0091788F">
        <w:rPr>
          <w:color w:val="000000" w:themeColor="text1"/>
          <w:szCs w:val="24"/>
        </w:rPr>
        <w:t>мая</w:t>
      </w:r>
      <w:r w:rsidR="00102434" w:rsidRPr="00936896">
        <w:rPr>
          <w:color w:val="000000" w:themeColor="text1"/>
          <w:szCs w:val="24"/>
        </w:rPr>
        <w:t xml:space="preserve"> 201</w:t>
      </w:r>
      <w:r w:rsidR="0054010B" w:rsidRPr="00936896">
        <w:rPr>
          <w:color w:val="000000" w:themeColor="text1"/>
          <w:szCs w:val="24"/>
        </w:rPr>
        <w:t>9</w:t>
      </w:r>
      <w:r w:rsidR="00102434" w:rsidRPr="00936896">
        <w:rPr>
          <w:color w:val="000000" w:themeColor="text1"/>
          <w:szCs w:val="24"/>
        </w:rPr>
        <w:t xml:space="preserve"> года</w:t>
      </w:r>
    </w:p>
    <w:sectPr w:rsidR="0091788F" w:rsidSect="005F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34"/>
    <w:rsid w:val="000064E1"/>
    <w:rsid w:val="00063520"/>
    <w:rsid w:val="000718E0"/>
    <w:rsid w:val="000823C7"/>
    <w:rsid w:val="00095F6E"/>
    <w:rsid w:val="000B240E"/>
    <w:rsid w:val="000B536E"/>
    <w:rsid w:val="00102434"/>
    <w:rsid w:val="0011055D"/>
    <w:rsid w:val="00112A96"/>
    <w:rsid w:val="0015504B"/>
    <w:rsid w:val="00156CE0"/>
    <w:rsid w:val="00194189"/>
    <w:rsid w:val="001C6D6F"/>
    <w:rsid w:val="00235A6B"/>
    <w:rsid w:val="00241B62"/>
    <w:rsid w:val="0024266B"/>
    <w:rsid w:val="00272067"/>
    <w:rsid w:val="00285F2D"/>
    <w:rsid w:val="002D5505"/>
    <w:rsid w:val="002E383D"/>
    <w:rsid w:val="00301AFC"/>
    <w:rsid w:val="003059D5"/>
    <w:rsid w:val="003B56BC"/>
    <w:rsid w:val="003C2A25"/>
    <w:rsid w:val="004014FE"/>
    <w:rsid w:val="0040232C"/>
    <w:rsid w:val="0043052A"/>
    <w:rsid w:val="004421FE"/>
    <w:rsid w:val="004E22E8"/>
    <w:rsid w:val="00530791"/>
    <w:rsid w:val="0054010B"/>
    <w:rsid w:val="00554148"/>
    <w:rsid w:val="005A2DA3"/>
    <w:rsid w:val="00606FAA"/>
    <w:rsid w:val="006459CA"/>
    <w:rsid w:val="00686E96"/>
    <w:rsid w:val="00691965"/>
    <w:rsid w:val="006971DD"/>
    <w:rsid w:val="006E440B"/>
    <w:rsid w:val="00700FBF"/>
    <w:rsid w:val="00701874"/>
    <w:rsid w:val="00703C4B"/>
    <w:rsid w:val="00703E01"/>
    <w:rsid w:val="00737F2F"/>
    <w:rsid w:val="00752967"/>
    <w:rsid w:val="00773858"/>
    <w:rsid w:val="007D295A"/>
    <w:rsid w:val="00804F09"/>
    <w:rsid w:val="00854187"/>
    <w:rsid w:val="0086072C"/>
    <w:rsid w:val="0086584E"/>
    <w:rsid w:val="00891FE9"/>
    <w:rsid w:val="008A7451"/>
    <w:rsid w:val="008B2228"/>
    <w:rsid w:val="008B3D3B"/>
    <w:rsid w:val="008E0474"/>
    <w:rsid w:val="00901301"/>
    <w:rsid w:val="00906C8A"/>
    <w:rsid w:val="0091618C"/>
    <w:rsid w:val="0091788F"/>
    <w:rsid w:val="0092727F"/>
    <w:rsid w:val="00936896"/>
    <w:rsid w:val="009549FA"/>
    <w:rsid w:val="00967EC9"/>
    <w:rsid w:val="009E61DD"/>
    <w:rsid w:val="009F17E3"/>
    <w:rsid w:val="00A24E9C"/>
    <w:rsid w:val="00A52BBC"/>
    <w:rsid w:val="00A62C1D"/>
    <w:rsid w:val="00A7092F"/>
    <w:rsid w:val="00A91153"/>
    <w:rsid w:val="00AB5410"/>
    <w:rsid w:val="00AD01B5"/>
    <w:rsid w:val="00B05F93"/>
    <w:rsid w:val="00BC1F31"/>
    <w:rsid w:val="00BD00D6"/>
    <w:rsid w:val="00BD0325"/>
    <w:rsid w:val="00BE3841"/>
    <w:rsid w:val="00BE4072"/>
    <w:rsid w:val="00C310B2"/>
    <w:rsid w:val="00C52B0E"/>
    <w:rsid w:val="00C5595F"/>
    <w:rsid w:val="00C6599A"/>
    <w:rsid w:val="00C94EA1"/>
    <w:rsid w:val="00C97937"/>
    <w:rsid w:val="00D06277"/>
    <w:rsid w:val="00D43956"/>
    <w:rsid w:val="00D53A72"/>
    <w:rsid w:val="00D762F9"/>
    <w:rsid w:val="00DA06E2"/>
    <w:rsid w:val="00DA14BC"/>
    <w:rsid w:val="00DD7FB1"/>
    <w:rsid w:val="00DF0004"/>
    <w:rsid w:val="00E039A5"/>
    <w:rsid w:val="00E21349"/>
    <w:rsid w:val="00E227A0"/>
    <w:rsid w:val="00E315C4"/>
    <w:rsid w:val="00E34CEA"/>
    <w:rsid w:val="00E53B08"/>
    <w:rsid w:val="00E9683B"/>
    <w:rsid w:val="00EA5CCA"/>
    <w:rsid w:val="00ED0E79"/>
    <w:rsid w:val="00EF7B25"/>
    <w:rsid w:val="00F24921"/>
    <w:rsid w:val="00F4586C"/>
    <w:rsid w:val="00F669AC"/>
    <w:rsid w:val="00F7331B"/>
    <w:rsid w:val="00F85CDB"/>
    <w:rsid w:val="00F97AA3"/>
    <w:rsid w:val="00FC24C7"/>
    <w:rsid w:val="00F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pacing w:val="5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34"/>
    <w:rPr>
      <w:rFonts w:asciiTheme="minorHAnsi" w:eastAsiaTheme="minorEastAsia" w:hAnsiTheme="minorHAnsi" w:cstheme="minorBidi"/>
      <w:b w:val="0"/>
      <w:bCs w:val="0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102434"/>
    <w:pPr>
      <w:tabs>
        <w:tab w:val="right" w:pos="9923"/>
      </w:tabs>
      <w:spacing w:before="240" w:after="240" w:line="240" w:lineRule="auto"/>
      <w:ind w:left="567"/>
    </w:pPr>
    <w:rPr>
      <w:rFonts w:eastAsia="Times New Roman"/>
      <w:bCs w:val="0"/>
      <w:spacing w:val="0"/>
      <w:sz w:val="24"/>
      <w:szCs w:val="20"/>
      <w:lang w:eastAsia="ru-RU"/>
    </w:rPr>
  </w:style>
  <w:style w:type="paragraph" w:styleId="a3">
    <w:name w:val="caption"/>
    <w:basedOn w:val="a"/>
    <w:qFormat/>
    <w:rsid w:val="00102434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rsid w:val="00102434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102434"/>
    <w:rPr>
      <w:rFonts w:eastAsia="Times New Roman"/>
      <w:bCs w:val="0"/>
      <w:noProof/>
      <w:spacing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434"/>
    <w:rPr>
      <w:rFonts w:ascii="Tahoma" w:eastAsiaTheme="minorEastAsia" w:hAnsi="Tahoma" w:cs="Tahoma"/>
      <w:b w:val="0"/>
      <w:bCs w:val="0"/>
      <w:spacing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pacing w:val="5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34"/>
    <w:rPr>
      <w:rFonts w:asciiTheme="minorHAnsi" w:eastAsiaTheme="minorEastAsia" w:hAnsiTheme="minorHAnsi" w:cstheme="minorBidi"/>
      <w:b w:val="0"/>
      <w:bCs w:val="0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102434"/>
    <w:pPr>
      <w:tabs>
        <w:tab w:val="right" w:pos="9923"/>
      </w:tabs>
      <w:spacing w:before="240" w:after="240" w:line="240" w:lineRule="auto"/>
      <w:ind w:left="567"/>
    </w:pPr>
    <w:rPr>
      <w:rFonts w:eastAsia="Times New Roman"/>
      <w:bCs w:val="0"/>
      <w:spacing w:val="0"/>
      <w:sz w:val="24"/>
      <w:szCs w:val="20"/>
      <w:lang w:eastAsia="ru-RU"/>
    </w:rPr>
  </w:style>
  <w:style w:type="paragraph" w:styleId="a3">
    <w:name w:val="caption"/>
    <w:basedOn w:val="a"/>
    <w:qFormat/>
    <w:rsid w:val="00102434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rsid w:val="00102434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102434"/>
    <w:rPr>
      <w:rFonts w:eastAsia="Times New Roman"/>
      <w:bCs w:val="0"/>
      <w:noProof/>
      <w:spacing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434"/>
    <w:rPr>
      <w:rFonts w:ascii="Tahoma" w:eastAsiaTheme="minorEastAsia" w:hAnsi="Tahoma" w:cs="Tahoma"/>
      <w:b w:val="0"/>
      <w:bCs w:val="0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2535-0EC5-4B94-B10A-1A85D7F3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6</cp:revision>
  <cp:lastPrinted>2019-04-16T11:01:00Z</cp:lastPrinted>
  <dcterms:created xsi:type="dcterms:W3CDTF">2019-05-24T11:41:00Z</dcterms:created>
  <dcterms:modified xsi:type="dcterms:W3CDTF">2019-05-30T04:05:00Z</dcterms:modified>
</cp:coreProperties>
</file>