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4B" w:rsidRPr="007D1262" w:rsidRDefault="00DA094B" w:rsidP="00DA094B">
      <w:pPr>
        <w:jc w:val="center"/>
        <w:rPr>
          <w:b/>
          <w:sz w:val="28"/>
          <w:szCs w:val="28"/>
        </w:rPr>
      </w:pPr>
      <w:r w:rsidRPr="007D1262">
        <w:rPr>
          <w:b/>
          <w:sz w:val="28"/>
          <w:szCs w:val="28"/>
        </w:rPr>
        <w:t xml:space="preserve">Обобщенная информация об исполнении </w:t>
      </w:r>
      <w:proofErr w:type="gramStart"/>
      <w:r w:rsidRPr="007D1262">
        <w:rPr>
          <w:b/>
          <w:sz w:val="28"/>
          <w:szCs w:val="28"/>
        </w:rPr>
        <w:t>муниципальными</w:t>
      </w:r>
      <w:proofErr w:type="gramEnd"/>
      <w:r w:rsidRPr="007D1262">
        <w:rPr>
          <w:b/>
          <w:sz w:val="28"/>
          <w:szCs w:val="28"/>
        </w:rPr>
        <w:t xml:space="preserve"> </w:t>
      </w:r>
    </w:p>
    <w:p w:rsidR="00DA094B" w:rsidRPr="007D1262" w:rsidRDefault="00DA094B" w:rsidP="00DA094B">
      <w:pPr>
        <w:jc w:val="center"/>
        <w:rPr>
          <w:b/>
          <w:sz w:val="28"/>
          <w:szCs w:val="28"/>
        </w:rPr>
      </w:pPr>
      <w:r w:rsidRPr="007D1262">
        <w:rPr>
          <w:b/>
          <w:sz w:val="28"/>
          <w:szCs w:val="28"/>
        </w:rPr>
        <w:t>служащими Глазовской городской Думы обязанности представить сведения  о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членов их семей за период с 1 января 2023 по 31 декабря 2023 года</w:t>
      </w:r>
      <w:r w:rsidRPr="007D1262">
        <w:rPr>
          <w:b/>
          <w:sz w:val="28"/>
          <w:szCs w:val="28"/>
        </w:rPr>
        <w:t xml:space="preserve"> </w:t>
      </w:r>
    </w:p>
    <w:p w:rsidR="00CE4CFC" w:rsidRDefault="00CE4CFC" w:rsidP="00CE4CFC">
      <w:pPr>
        <w:autoSpaceDE w:val="0"/>
        <w:autoSpaceDN w:val="0"/>
        <w:adjustRightInd w:val="0"/>
        <w:rPr>
          <w:bCs/>
          <w:sz w:val="18"/>
          <w:szCs w:val="18"/>
          <w:lang w:eastAsia="en-US"/>
        </w:rPr>
      </w:pPr>
      <w:bookmarkStart w:id="0" w:name="_GoBack"/>
      <w:bookmarkEnd w:id="0"/>
    </w:p>
    <w:p w:rsidR="00CE4CFC" w:rsidRPr="00A001F6" w:rsidRDefault="00CE4CFC" w:rsidP="00CE4CFC">
      <w:pPr>
        <w:ind w:firstLine="708"/>
        <w:jc w:val="both"/>
        <w:rPr>
          <w:sz w:val="28"/>
          <w:szCs w:val="28"/>
        </w:rPr>
      </w:pPr>
      <w:r w:rsidRPr="00A001F6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>муниципальных служащих,</w:t>
      </w:r>
      <w:r w:rsidRPr="00A001F6">
        <w:rPr>
          <w:sz w:val="28"/>
          <w:szCs w:val="28"/>
        </w:rPr>
        <w:t xml:space="preserve"> представивших сведения о доходах </w:t>
      </w:r>
      <w:r>
        <w:rPr>
          <w:sz w:val="28"/>
          <w:szCs w:val="28"/>
        </w:rPr>
        <w:t>–</w:t>
      </w:r>
      <w:r w:rsidRPr="00A001F6">
        <w:rPr>
          <w:sz w:val="28"/>
          <w:szCs w:val="28"/>
        </w:rPr>
        <w:t xml:space="preserve"> </w:t>
      </w:r>
      <w:r w:rsidRPr="00CE4CFC">
        <w:rPr>
          <w:sz w:val="28"/>
          <w:szCs w:val="28"/>
          <w:u w:val="single"/>
        </w:rPr>
        <w:t>1</w:t>
      </w:r>
      <w:r w:rsidRPr="00A001F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CE4CFC" w:rsidRDefault="00CE4CFC" w:rsidP="00CE4CFC">
      <w:pPr>
        <w:jc w:val="both"/>
        <w:rPr>
          <w:sz w:val="28"/>
          <w:szCs w:val="28"/>
        </w:rPr>
      </w:pPr>
    </w:p>
    <w:p w:rsidR="00CE4CFC" w:rsidRDefault="00CE4CFC" w:rsidP="00CE4CFC">
      <w:pPr>
        <w:ind w:firstLine="708"/>
        <w:jc w:val="both"/>
        <w:rPr>
          <w:sz w:val="28"/>
          <w:szCs w:val="28"/>
        </w:rPr>
      </w:pPr>
      <w:r w:rsidRPr="00A001F6">
        <w:rPr>
          <w:sz w:val="28"/>
          <w:szCs w:val="28"/>
        </w:rPr>
        <w:t xml:space="preserve">Общее количество </w:t>
      </w:r>
      <w:r>
        <w:rPr>
          <w:sz w:val="28"/>
          <w:szCs w:val="28"/>
        </w:rPr>
        <w:t>муниципальных служащих</w:t>
      </w:r>
      <w:r w:rsidRPr="00A001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окончании срока (30 апреля 2024 года) </w:t>
      </w:r>
      <w:r w:rsidRPr="00A001F6">
        <w:rPr>
          <w:sz w:val="28"/>
          <w:szCs w:val="28"/>
        </w:rPr>
        <w:t>не представивших сведения о доходах</w:t>
      </w:r>
      <w:r>
        <w:rPr>
          <w:sz w:val="28"/>
          <w:szCs w:val="28"/>
        </w:rPr>
        <w:t xml:space="preserve"> </w:t>
      </w:r>
      <w:r w:rsidRPr="00A001F6">
        <w:rPr>
          <w:sz w:val="28"/>
          <w:szCs w:val="28"/>
        </w:rPr>
        <w:t xml:space="preserve">- </w:t>
      </w:r>
      <w:r>
        <w:rPr>
          <w:sz w:val="28"/>
          <w:szCs w:val="28"/>
          <w:u w:val="single"/>
        </w:rPr>
        <w:t>0</w:t>
      </w:r>
      <w:r w:rsidRPr="00A001F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CE4CFC" w:rsidRDefault="00CE4CFC" w:rsidP="00CE4CFC">
      <w:pPr>
        <w:ind w:firstLine="708"/>
        <w:jc w:val="both"/>
        <w:rPr>
          <w:sz w:val="28"/>
          <w:szCs w:val="28"/>
        </w:rPr>
      </w:pPr>
    </w:p>
    <w:p w:rsidR="00CE4CFC" w:rsidRDefault="00CE4CFC" w:rsidP="00CE4CFC">
      <w:pPr>
        <w:ind w:firstLine="708"/>
        <w:jc w:val="both"/>
        <w:rPr>
          <w:sz w:val="28"/>
          <w:szCs w:val="28"/>
        </w:rPr>
      </w:pPr>
      <w:r w:rsidRPr="007B0526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  <w:r w:rsidRPr="007B0526">
        <w:rPr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служащих</w:t>
      </w:r>
      <w:r w:rsidRPr="007B0526">
        <w:rPr>
          <w:sz w:val="28"/>
          <w:szCs w:val="28"/>
        </w:rPr>
        <w:t xml:space="preserve"> </w:t>
      </w:r>
      <w:r>
        <w:rPr>
          <w:sz w:val="28"/>
          <w:szCs w:val="28"/>
        </w:rPr>
        <w:t>Глазовской городской Думы</w:t>
      </w:r>
      <w:r w:rsidRPr="007B0526">
        <w:rPr>
          <w:sz w:val="28"/>
          <w:szCs w:val="28"/>
        </w:rPr>
        <w:t>, а также их супругов и несовершеннолетних детей за период с 1 января 202</w:t>
      </w:r>
      <w:r>
        <w:rPr>
          <w:sz w:val="28"/>
          <w:szCs w:val="28"/>
        </w:rPr>
        <w:t>3</w:t>
      </w:r>
      <w:r w:rsidRPr="007B05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3</w:t>
      </w:r>
      <w:r w:rsidRPr="007B0526">
        <w:rPr>
          <w:sz w:val="28"/>
          <w:szCs w:val="28"/>
        </w:rPr>
        <w:t xml:space="preserve"> года предоставлены в соответствии с действующим законодательством, без нарушений</w:t>
      </w:r>
      <w:r>
        <w:rPr>
          <w:sz w:val="28"/>
          <w:szCs w:val="28"/>
        </w:rPr>
        <w:t>.</w:t>
      </w:r>
    </w:p>
    <w:p w:rsidR="00CE4CFC" w:rsidRDefault="00CE4CFC" w:rsidP="00CE4CFC">
      <w:pPr>
        <w:jc w:val="both"/>
        <w:rPr>
          <w:sz w:val="20"/>
          <w:szCs w:val="20"/>
        </w:rPr>
      </w:pPr>
    </w:p>
    <w:p w:rsidR="00BE17A6" w:rsidRDefault="007D1262"/>
    <w:sectPr w:rsidR="00BE1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FC"/>
    <w:rsid w:val="001E3A01"/>
    <w:rsid w:val="007D1262"/>
    <w:rsid w:val="00CE4CFC"/>
    <w:rsid w:val="00DA094B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3</cp:revision>
  <dcterms:created xsi:type="dcterms:W3CDTF">2024-05-20T11:59:00Z</dcterms:created>
  <dcterms:modified xsi:type="dcterms:W3CDTF">2024-05-20T12:39:00Z</dcterms:modified>
</cp:coreProperties>
</file>