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B8" w:rsidRDefault="00860D7B" w:rsidP="00E84D90">
      <w:pPr>
        <w:jc w:val="center"/>
        <w:rPr>
          <w:sz w:val="26"/>
          <w:szCs w:val="26"/>
        </w:rPr>
      </w:pPr>
      <w:r>
        <w:rPr>
          <w:sz w:val="26"/>
          <w:szCs w:val="26"/>
        </w:rPr>
        <w:t>Обобщение практики осуществления муниципального земельного контроля</w:t>
      </w:r>
    </w:p>
    <w:p w:rsidR="0024465F" w:rsidRPr="00E84D90" w:rsidRDefault="0067590C" w:rsidP="00E84D90">
      <w:pPr>
        <w:jc w:val="center"/>
        <w:rPr>
          <w:sz w:val="26"/>
          <w:szCs w:val="26"/>
        </w:rPr>
      </w:pPr>
      <w:r w:rsidRPr="00E84D90">
        <w:rPr>
          <w:sz w:val="26"/>
          <w:szCs w:val="26"/>
        </w:rPr>
        <w:t xml:space="preserve"> </w:t>
      </w:r>
      <w:r w:rsidR="0024465F" w:rsidRPr="00E84D90">
        <w:rPr>
          <w:sz w:val="26"/>
          <w:szCs w:val="26"/>
        </w:rPr>
        <w:t xml:space="preserve">за  </w:t>
      </w:r>
      <w:r w:rsidR="0005197D" w:rsidRPr="0005197D">
        <w:rPr>
          <w:sz w:val="26"/>
          <w:szCs w:val="26"/>
        </w:rPr>
        <w:t>1</w:t>
      </w:r>
      <w:r w:rsidR="00AC6FDA">
        <w:rPr>
          <w:sz w:val="26"/>
          <w:szCs w:val="26"/>
        </w:rPr>
        <w:t xml:space="preserve"> полугодие 20</w:t>
      </w:r>
      <w:r w:rsidR="00FC2594" w:rsidRPr="00FC2594">
        <w:rPr>
          <w:sz w:val="26"/>
          <w:szCs w:val="26"/>
        </w:rPr>
        <w:t>2</w:t>
      </w:r>
      <w:r w:rsidR="00B06785">
        <w:rPr>
          <w:sz w:val="26"/>
          <w:szCs w:val="26"/>
        </w:rPr>
        <w:t>1</w:t>
      </w:r>
      <w:r w:rsidR="00E154BA">
        <w:rPr>
          <w:sz w:val="26"/>
          <w:szCs w:val="26"/>
        </w:rPr>
        <w:t xml:space="preserve"> </w:t>
      </w:r>
      <w:r w:rsidR="0024465F" w:rsidRPr="00E84D90">
        <w:rPr>
          <w:sz w:val="26"/>
          <w:szCs w:val="26"/>
        </w:rPr>
        <w:t>год</w:t>
      </w:r>
      <w:r w:rsidR="00E154BA">
        <w:rPr>
          <w:sz w:val="26"/>
          <w:szCs w:val="26"/>
        </w:rPr>
        <w:t>а</w:t>
      </w:r>
    </w:p>
    <w:p w:rsidR="00A6696F" w:rsidRPr="00E84D90" w:rsidRDefault="00A6696F" w:rsidP="00E84D90">
      <w:pPr>
        <w:rPr>
          <w:sz w:val="26"/>
          <w:szCs w:val="26"/>
        </w:rPr>
      </w:pPr>
    </w:p>
    <w:p w:rsidR="008F5425" w:rsidRPr="00E84D90" w:rsidRDefault="00A9164B" w:rsidP="00860D7B">
      <w:pPr>
        <w:ind w:firstLine="540"/>
        <w:jc w:val="both"/>
        <w:rPr>
          <w:snapToGrid w:val="0"/>
          <w:sz w:val="26"/>
          <w:szCs w:val="26"/>
        </w:rPr>
      </w:pPr>
      <w:r w:rsidRPr="00E84D90">
        <w:rPr>
          <w:sz w:val="26"/>
          <w:szCs w:val="26"/>
        </w:rPr>
        <w:tab/>
      </w:r>
    </w:p>
    <w:p w:rsidR="00B06785" w:rsidRPr="0057473C" w:rsidRDefault="00B06785" w:rsidP="00B06785">
      <w:pPr>
        <w:ind w:firstLine="760"/>
        <w:jc w:val="both"/>
        <w:rPr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>В первом полугодии 202</w:t>
      </w:r>
      <w:r w:rsidRPr="000560BB">
        <w:rPr>
          <w:snapToGrid w:val="0"/>
          <w:sz w:val="26"/>
          <w:szCs w:val="26"/>
        </w:rPr>
        <w:t>1</w:t>
      </w:r>
      <w:r>
        <w:rPr>
          <w:snapToGrid w:val="0"/>
          <w:sz w:val="26"/>
          <w:szCs w:val="26"/>
        </w:rPr>
        <w:t xml:space="preserve"> года в отношении граждан проведено </w:t>
      </w:r>
      <w:r w:rsidRPr="000560BB">
        <w:rPr>
          <w:snapToGrid w:val="0"/>
          <w:sz w:val="26"/>
          <w:szCs w:val="26"/>
        </w:rPr>
        <w:t>13</w:t>
      </w:r>
      <w:r>
        <w:rPr>
          <w:snapToGrid w:val="0"/>
          <w:sz w:val="26"/>
          <w:szCs w:val="26"/>
        </w:rPr>
        <w:t xml:space="preserve"> плановых проверок, в результате  которых выявлено </w:t>
      </w:r>
      <w:r w:rsidRPr="000560BB">
        <w:rPr>
          <w:snapToGrid w:val="0"/>
          <w:sz w:val="26"/>
          <w:szCs w:val="26"/>
        </w:rPr>
        <w:t>12</w:t>
      </w:r>
      <w:r>
        <w:rPr>
          <w:snapToGrid w:val="0"/>
          <w:sz w:val="26"/>
          <w:szCs w:val="26"/>
        </w:rPr>
        <w:t xml:space="preserve"> нарушений земельного законодательства, выразившихся в использовании земельных участков без оформления на них прав.  По итогам проверок  вынесено </w:t>
      </w:r>
      <w:r w:rsidRPr="000560BB">
        <w:rPr>
          <w:snapToGrid w:val="0"/>
          <w:sz w:val="26"/>
          <w:szCs w:val="26"/>
        </w:rPr>
        <w:t>14</w:t>
      </w:r>
      <w:r>
        <w:rPr>
          <w:snapToGrid w:val="0"/>
          <w:sz w:val="26"/>
          <w:szCs w:val="26"/>
        </w:rPr>
        <w:t xml:space="preserve"> предписаний, административная ответственность за данные нарушения не предусмотрена. </w:t>
      </w:r>
      <w:proofErr w:type="gramStart"/>
      <w:r>
        <w:rPr>
          <w:snapToGrid w:val="0"/>
          <w:sz w:val="26"/>
          <w:szCs w:val="26"/>
        </w:rPr>
        <w:t>За истекший</w:t>
      </w:r>
      <w:r w:rsidRPr="00526D6D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период текущего года проведено </w:t>
      </w:r>
      <w:r w:rsidRPr="000560BB">
        <w:rPr>
          <w:snapToGrid w:val="0"/>
          <w:sz w:val="26"/>
          <w:szCs w:val="26"/>
        </w:rPr>
        <w:t>4</w:t>
      </w:r>
      <w:r w:rsidRPr="00526D6D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плановых (рейдовых) осмотра, обследования земельных участков с целью обнаружения нарушений требований земельного законодательства,  по результате обнаружения признаков нарушения земельного законодательства (самовольное занятие чужого земельного участка, захламление территории, использование земельного участка не по виду разрешенного использования) подготовлено и направлено </w:t>
      </w:r>
      <w:r w:rsidRPr="00C91E84">
        <w:rPr>
          <w:snapToGrid w:val="0"/>
          <w:sz w:val="26"/>
          <w:szCs w:val="26"/>
        </w:rPr>
        <w:t>3</w:t>
      </w:r>
      <w:r>
        <w:rPr>
          <w:snapToGrid w:val="0"/>
          <w:sz w:val="26"/>
          <w:szCs w:val="26"/>
        </w:rPr>
        <w:t xml:space="preserve"> предостережения о недопустимости нарушений обязательных требований.</w:t>
      </w:r>
      <w:proofErr w:type="gramEnd"/>
      <w:r>
        <w:rPr>
          <w:snapToGrid w:val="0"/>
          <w:sz w:val="26"/>
          <w:szCs w:val="26"/>
        </w:rPr>
        <w:t xml:space="preserve"> 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Подготовлено и подписано </w:t>
      </w:r>
      <w:r w:rsidRPr="00C91E84">
        <w:rPr>
          <w:rStyle w:val="itemtext1"/>
          <w:rFonts w:ascii="Times New Roman" w:hAnsi="Times New Roman" w:cs="Times New Roman"/>
          <w:sz w:val="26"/>
          <w:szCs w:val="26"/>
        </w:rPr>
        <w:t>7</w:t>
      </w:r>
      <w:r>
        <w:rPr>
          <w:rStyle w:val="itemtext1"/>
          <w:rFonts w:ascii="Times New Roman" w:hAnsi="Times New Roman" w:cs="Times New Roman"/>
          <w:sz w:val="26"/>
          <w:szCs w:val="26"/>
        </w:rPr>
        <w:t xml:space="preserve"> 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>соглашени</w:t>
      </w:r>
      <w:r>
        <w:rPr>
          <w:rStyle w:val="itemtext1"/>
          <w:rFonts w:ascii="Times New Roman" w:hAnsi="Times New Roman" w:cs="Times New Roman"/>
          <w:sz w:val="26"/>
          <w:szCs w:val="26"/>
        </w:rPr>
        <w:t>й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 по оплате  фактического использования земельных участков  без оформления на них прав.  В результате проведенной работы  оформлены права на </w:t>
      </w:r>
      <w:r>
        <w:rPr>
          <w:rStyle w:val="itemtext1"/>
          <w:rFonts w:ascii="Times New Roman" w:hAnsi="Times New Roman" w:cs="Times New Roman"/>
          <w:sz w:val="26"/>
          <w:szCs w:val="26"/>
        </w:rPr>
        <w:t>4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703BA">
        <w:rPr>
          <w:rStyle w:val="itemtext1"/>
          <w:rFonts w:ascii="Times New Roman" w:hAnsi="Times New Roman" w:cs="Times New Roman"/>
          <w:sz w:val="26"/>
          <w:szCs w:val="26"/>
        </w:rPr>
        <w:t>земельны</w:t>
      </w:r>
      <w:r>
        <w:rPr>
          <w:rStyle w:val="itemtext1"/>
          <w:rFonts w:ascii="Times New Roman" w:hAnsi="Times New Roman" w:cs="Times New Roman"/>
          <w:sz w:val="26"/>
          <w:szCs w:val="26"/>
        </w:rPr>
        <w:t>х</w:t>
      </w:r>
      <w:proofErr w:type="gramEnd"/>
      <w:r>
        <w:rPr>
          <w:rStyle w:val="itemtext1"/>
          <w:rFonts w:ascii="Times New Roman" w:hAnsi="Times New Roman" w:cs="Times New Roman"/>
          <w:sz w:val="26"/>
          <w:szCs w:val="26"/>
        </w:rPr>
        <w:t xml:space="preserve"> 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>участ</w:t>
      </w:r>
      <w:r>
        <w:rPr>
          <w:rStyle w:val="itemtext1"/>
          <w:rFonts w:ascii="Times New Roman" w:hAnsi="Times New Roman" w:cs="Times New Roman"/>
          <w:sz w:val="26"/>
          <w:szCs w:val="26"/>
        </w:rPr>
        <w:t>ка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, по </w:t>
      </w:r>
      <w:r>
        <w:rPr>
          <w:rStyle w:val="itemtext1"/>
          <w:rFonts w:ascii="Times New Roman" w:hAnsi="Times New Roman" w:cs="Times New Roman"/>
          <w:sz w:val="26"/>
          <w:szCs w:val="26"/>
        </w:rPr>
        <w:t>21 з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>емельн</w:t>
      </w:r>
      <w:r>
        <w:rPr>
          <w:rStyle w:val="itemtext1"/>
          <w:rFonts w:ascii="Times New Roman" w:hAnsi="Times New Roman" w:cs="Times New Roman"/>
          <w:sz w:val="26"/>
          <w:szCs w:val="26"/>
        </w:rPr>
        <w:t>ому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Style w:val="itemtext1"/>
          <w:rFonts w:ascii="Times New Roman" w:hAnsi="Times New Roman" w:cs="Times New Roman"/>
          <w:sz w:val="26"/>
          <w:szCs w:val="26"/>
        </w:rPr>
        <w:t>у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 вид разрешенного использования приведен</w:t>
      </w:r>
      <w:r>
        <w:rPr>
          <w:rStyle w:val="itemtext1"/>
          <w:rFonts w:ascii="Times New Roman" w:hAnsi="Times New Roman" w:cs="Times New Roman"/>
          <w:sz w:val="26"/>
          <w:szCs w:val="26"/>
        </w:rPr>
        <w:t xml:space="preserve"> 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в соответствие с их фактическим использованием. В бюджет города Глазова получено дополнительно доходов за оплату фактического использования земельных участков в сумме </w:t>
      </w:r>
      <w:r>
        <w:rPr>
          <w:rStyle w:val="itemtext1"/>
          <w:rFonts w:ascii="Times New Roman" w:hAnsi="Times New Roman" w:cs="Times New Roman"/>
          <w:sz w:val="26"/>
          <w:szCs w:val="26"/>
        </w:rPr>
        <w:t>52,36</w:t>
      </w:r>
      <w:r w:rsidRPr="007703BA">
        <w:rPr>
          <w:rStyle w:val="itemtext1"/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860D7B" w:rsidRDefault="00860D7B" w:rsidP="0057473C">
      <w:pPr>
        <w:ind w:firstLine="760"/>
        <w:jc w:val="both"/>
        <w:rPr>
          <w:rStyle w:val="itemtext1"/>
          <w:rFonts w:ascii="Times New Roman" w:hAnsi="Times New Roman" w:cs="Times New Roman"/>
          <w:sz w:val="26"/>
          <w:szCs w:val="26"/>
        </w:rPr>
      </w:pPr>
      <w:r>
        <w:rPr>
          <w:rStyle w:val="itemtext1"/>
          <w:rFonts w:ascii="Times New Roman" w:hAnsi="Times New Roman" w:cs="Times New Roman"/>
          <w:sz w:val="26"/>
          <w:szCs w:val="26"/>
        </w:rPr>
        <w:t>Правообладателям земельных участков рекомендуется:</w:t>
      </w:r>
    </w:p>
    <w:p w:rsidR="008C7BB8" w:rsidRDefault="00860D7B" w:rsidP="0057473C">
      <w:pPr>
        <w:ind w:firstLine="760"/>
        <w:jc w:val="both"/>
        <w:rPr>
          <w:rFonts w:eastAsia="MS Mincho"/>
          <w:sz w:val="26"/>
          <w:szCs w:val="26"/>
        </w:rPr>
      </w:pPr>
      <w:r>
        <w:rPr>
          <w:rStyle w:val="itemtext1"/>
          <w:rFonts w:ascii="Times New Roman" w:hAnsi="Times New Roman" w:cs="Times New Roman"/>
          <w:sz w:val="26"/>
          <w:szCs w:val="26"/>
        </w:rPr>
        <w:t xml:space="preserve">- </w:t>
      </w:r>
      <w:r w:rsidRPr="008C7BB8">
        <w:rPr>
          <w:rStyle w:val="itemtext1"/>
          <w:rFonts w:ascii="Times New Roman" w:hAnsi="Times New Roman" w:cs="Times New Roman"/>
          <w:sz w:val="26"/>
          <w:szCs w:val="26"/>
        </w:rPr>
        <w:t>использовать земельные участки в соответствии с их видом разрешенного использования, либо вид разрешенного использования приводить в соответствие с их фактическим использованием с учетом</w:t>
      </w:r>
      <w:r w:rsidR="008C7BB8" w:rsidRPr="008C7BB8">
        <w:rPr>
          <w:rFonts w:eastAsia="MS Mincho"/>
          <w:sz w:val="26"/>
          <w:szCs w:val="26"/>
        </w:rPr>
        <w:t xml:space="preserve"> Правил землепользования и застройки муниципального образования «Город Глазов», </w:t>
      </w:r>
      <w:proofErr w:type="gramStart"/>
      <w:r w:rsidR="008C7BB8" w:rsidRPr="008C7BB8">
        <w:rPr>
          <w:rFonts w:eastAsia="MS Mincho"/>
          <w:sz w:val="26"/>
          <w:szCs w:val="26"/>
        </w:rPr>
        <w:t>утвержденными</w:t>
      </w:r>
      <w:proofErr w:type="gramEnd"/>
      <w:r w:rsidR="008C7BB8" w:rsidRPr="008C7BB8">
        <w:rPr>
          <w:rFonts w:eastAsia="MS Mincho"/>
          <w:sz w:val="26"/>
          <w:szCs w:val="26"/>
        </w:rPr>
        <w:t xml:space="preserve"> решением </w:t>
      </w:r>
      <w:proofErr w:type="spellStart"/>
      <w:r w:rsidR="008C7BB8" w:rsidRPr="008C7BB8">
        <w:rPr>
          <w:rFonts w:eastAsia="MS Mincho"/>
          <w:sz w:val="26"/>
          <w:szCs w:val="26"/>
        </w:rPr>
        <w:t>Глазовской</w:t>
      </w:r>
      <w:proofErr w:type="spellEnd"/>
      <w:r w:rsidR="008C7BB8" w:rsidRPr="008C7BB8">
        <w:rPr>
          <w:rFonts w:eastAsia="MS Mincho"/>
          <w:sz w:val="26"/>
          <w:szCs w:val="26"/>
        </w:rPr>
        <w:t xml:space="preserve"> городской Думы от 21.12.2009 № 829</w:t>
      </w:r>
      <w:r w:rsidR="008C7BB8">
        <w:rPr>
          <w:rFonts w:eastAsia="MS Mincho"/>
          <w:sz w:val="26"/>
          <w:szCs w:val="26"/>
        </w:rPr>
        <w:t>;</w:t>
      </w:r>
    </w:p>
    <w:p w:rsidR="00F84A54" w:rsidRDefault="008C7BB8" w:rsidP="0057473C">
      <w:pPr>
        <w:ind w:firstLine="760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 не допускать использование земельных участков без оформления на них прав в соответствии с требованиями Земельного Кодекса Российской Федерации</w:t>
      </w:r>
      <w:r w:rsidR="00F84A54">
        <w:rPr>
          <w:rFonts w:eastAsia="MS Mincho"/>
          <w:sz w:val="26"/>
          <w:szCs w:val="26"/>
        </w:rPr>
        <w:t>;</w:t>
      </w:r>
    </w:p>
    <w:p w:rsidR="00860D7B" w:rsidRPr="008C7BB8" w:rsidRDefault="00F84A54" w:rsidP="0057473C">
      <w:pPr>
        <w:ind w:firstLine="760"/>
        <w:jc w:val="both"/>
        <w:rPr>
          <w:color w:val="000000"/>
          <w:sz w:val="26"/>
          <w:szCs w:val="26"/>
        </w:rPr>
      </w:pPr>
      <w:r>
        <w:rPr>
          <w:rFonts w:eastAsia="MS Mincho"/>
          <w:sz w:val="26"/>
          <w:szCs w:val="26"/>
        </w:rPr>
        <w:t>- не допускать захламления земельных участков и прилегающих к ним территорий.</w:t>
      </w:r>
      <w:r w:rsidR="008C7BB8" w:rsidRPr="008C7BB8">
        <w:rPr>
          <w:rFonts w:eastAsia="MS Mincho"/>
          <w:sz w:val="26"/>
          <w:szCs w:val="26"/>
        </w:rPr>
        <w:t xml:space="preserve"> </w:t>
      </w:r>
      <w:r w:rsidR="00860D7B" w:rsidRPr="008C7BB8">
        <w:rPr>
          <w:rStyle w:val="itemtext1"/>
          <w:rFonts w:ascii="Times New Roman" w:hAnsi="Times New Roman" w:cs="Times New Roman"/>
          <w:sz w:val="26"/>
          <w:szCs w:val="26"/>
        </w:rPr>
        <w:t xml:space="preserve"> </w:t>
      </w:r>
    </w:p>
    <w:p w:rsidR="009F1556" w:rsidRPr="00E84D90" w:rsidRDefault="009F1556" w:rsidP="00E84D90">
      <w:pPr>
        <w:ind w:left="900" w:right="895"/>
        <w:jc w:val="both"/>
        <w:rPr>
          <w:snapToGrid w:val="0"/>
          <w:sz w:val="26"/>
          <w:szCs w:val="26"/>
        </w:rPr>
      </w:pPr>
    </w:p>
    <w:p w:rsidR="00E823FF" w:rsidRPr="00325B49" w:rsidRDefault="00325B49" w:rsidP="00325B49">
      <w:pPr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____________________________________________</w:t>
      </w:r>
    </w:p>
    <w:sectPr w:rsidR="00E823FF" w:rsidRPr="00325B49" w:rsidSect="00E84D9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BDA" w:rsidRDefault="005E7BDA" w:rsidP="00404177">
      <w:r>
        <w:separator/>
      </w:r>
    </w:p>
  </w:endnote>
  <w:endnote w:type="continuationSeparator" w:id="0">
    <w:p w:rsidR="005E7BDA" w:rsidRDefault="005E7BDA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5F" w:rsidRDefault="000709C7">
    <w:pPr>
      <w:pStyle w:val="a5"/>
      <w:jc w:val="center"/>
    </w:pPr>
    <w:fldSimple w:instr=" PAGE   \* MERGEFORMAT ">
      <w:r w:rsidR="00F84A54">
        <w:rPr>
          <w:noProof/>
        </w:rPr>
        <w:t>1</w:t>
      </w:r>
    </w:fldSimple>
  </w:p>
  <w:p w:rsidR="0024465F" w:rsidRDefault="002446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BDA" w:rsidRDefault="005E7BDA" w:rsidP="00404177">
      <w:r>
        <w:separator/>
      </w:r>
    </w:p>
  </w:footnote>
  <w:footnote w:type="continuationSeparator" w:id="0">
    <w:p w:rsidR="005E7BDA" w:rsidRDefault="005E7BDA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5F" w:rsidRPr="00404177" w:rsidRDefault="0024465F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079A1"/>
    <w:rsid w:val="00011E86"/>
    <w:rsid w:val="0001261D"/>
    <w:rsid w:val="00023AB9"/>
    <w:rsid w:val="0004522E"/>
    <w:rsid w:val="00046AB2"/>
    <w:rsid w:val="0004728D"/>
    <w:rsid w:val="000509AA"/>
    <w:rsid w:val="000511B6"/>
    <w:rsid w:val="0005197D"/>
    <w:rsid w:val="000709C7"/>
    <w:rsid w:val="00083152"/>
    <w:rsid w:val="00091B56"/>
    <w:rsid w:val="00093A58"/>
    <w:rsid w:val="000945DA"/>
    <w:rsid w:val="000951F3"/>
    <w:rsid w:val="000D085B"/>
    <w:rsid w:val="000F3AFD"/>
    <w:rsid w:val="0010694C"/>
    <w:rsid w:val="00114FE9"/>
    <w:rsid w:val="001178DA"/>
    <w:rsid w:val="00120D02"/>
    <w:rsid w:val="00177F57"/>
    <w:rsid w:val="00180B8B"/>
    <w:rsid w:val="0019164D"/>
    <w:rsid w:val="0019175B"/>
    <w:rsid w:val="001942E8"/>
    <w:rsid w:val="001B485F"/>
    <w:rsid w:val="001B5DFA"/>
    <w:rsid w:val="001B6C3C"/>
    <w:rsid w:val="001D3D00"/>
    <w:rsid w:val="001D401F"/>
    <w:rsid w:val="001D7EAA"/>
    <w:rsid w:val="001F2198"/>
    <w:rsid w:val="001F455A"/>
    <w:rsid w:val="00212CA8"/>
    <w:rsid w:val="002142D3"/>
    <w:rsid w:val="00225347"/>
    <w:rsid w:val="00226A2C"/>
    <w:rsid w:val="00232435"/>
    <w:rsid w:val="0024465F"/>
    <w:rsid w:val="00271D66"/>
    <w:rsid w:val="00277ABB"/>
    <w:rsid w:val="002B3120"/>
    <w:rsid w:val="002C17B9"/>
    <w:rsid w:val="002D45F6"/>
    <w:rsid w:val="002F1AF2"/>
    <w:rsid w:val="002F2316"/>
    <w:rsid w:val="0031434A"/>
    <w:rsid w:val="00321C49"/>
    <w:rsid w:val="00325B49"/>
    <w:rsid w:val="00331D9F"/>
    <w:rsid w:val="00332C42"/>
    <w:rsid w:val="003364DC"/>
    <w:rsid w:val="00343990"/>
    <w:rsid w:val="003462A6"/>
    <w:rsid w:val="0034665B"/>
    <w:rsid w:val="00360814"/>
    <w:rsid w:val="00371A1F"/>
    <w:rsid w:val="00371DF2"/>
    <w:rsid w:val="00373536"/>
    <w:rsid w:val="00373FB1"/>
    <w:rsid w:val="00381592"/>
    <w:rsid w:val="00385632"/>
    <w:rsid w:val="00394228"/>
    <w:rsid w:val="003A1C59"/>
    <w:rsid w:val="003A76FE"/>
    <w:rsid w:val="003B5F44"/>
    <w:rsid w:val="003C2448"/>
    <w:rsid w:val="003D5031"/>
    <w:rsid w:val="003F36E4"/>
    <w:rsid w:val="003F7B52"/>
    <w:rsid w:val="00404177"/>
    <w:rsid w:val="00406CC8"/>
    <w:rsid w:val="00410FF0"/>
    <w:rsid w:val="00420672"/>
    <w:rsid w:val="004222FC"/>
    <w:rsid w:val="00441FDB"/>
    <w:rsid w:val="004609CD"/>
    <w:rsid w:val="004744C2"/>
    <w:rsid w:val="00482C0A"/>
    <w:rsid w:val="004833B4"/>
    <w:rsid w:val="00491826"/>
    <w:rsid w:val="004A1FC0"/>
    <w:rsid w:val="004A219F"/>
    <w:rsid w:val="004A33A0"/>
    <w:rsid w:val="004A6436"/>
    <w:rsid w:val="004A7E35"/>
    <w:rsid w:val="004B00E1"/>
    <w:rsid w:val="004B0B8D"/>
    <w:rsid w:val="004E71B2"/>
    <w:rsid w:val="004E771B"/>
    <w:rsid w:val="005213AB"/>
    <w:rsid w:val="00526D6D"/>
    <w:rsid w:val="00535E9C"/>
    <w:rsid w:val="005542D8"/>
    <w:rsid w:val="005612A7"/>
    <w:rsid w:val="0056526B"/>
    <w:rsid w:val="00571BE0"/>
    <w:rsid w:val="00572B79"/>
    <w:rsid w:val="0057473C"/>
    <w:rsid w:val="005774D7"/>
    <w:rsid w:val="0059079B"/>
    <w:rsid w:val="005A4D17"/>
    <w:rsid w:val="005B14FC"/>
    <w:rsid w:val="005B2D07"/>
    <w:rsid w:val="005B5D4B"/>
    <w:rsid w:val="005C1E9E"/>
    <w:rsid w:val="005D2AD2"/>
    <w:rsid w:val="005D4E47"/>
    <w:rsid w:val="005E7BDA"/>
    <w:rsid w:val="00630365"/>
    <w:rsid w:val="00634D1E"/>
    <w:rsid w:val="006411FB"/>
    <w:rsid w:val="006448BA"/>
    <w:rsid w:val="00647862"/>
    <w:rsid w:val="006539FF"/>
    <w:rsid w:val="00662C7A"/>
    <w:rsid w:val="0067590C"/>
    <w:rsid w:val="00676DBC"/>
    <w:rsid w:val="00691D65"/>
    <w:rsid w:val="00692165"/>
    <w:rsid w:val="00693A04"/>
    <w:rsid w:val="006B112D"/>
    <w:rsid w:val="006C18EF"/>
    <w:rsid w:val="006D1B68"/>
    <w:rsid w:val="006D2D10"/>
    <w:rsid w:val="006D63CE"/>
    <w:rsid w:val="00700C43"/>
    <w:rsid w:val="007017D4"/>
    <w:rsid w:val="0070224F"/>
    <w:rsid w:val="00705069"/>
    <w:rsid w:val="00710F62"/>
    <w:rsid w:val="00714362"/>
    <w:rsid w:val="007154F6"/>
    <w:rsid w:val="0073622A"/>
    <w:rsid w:val="007611C8"/>
    <w:rsid w:val="007703BA"/>
    <w:rsid w:val="00781DDE"/>
    <w:rsid w:val="007942BC"/>
    <w:rsid w:val="00796FFA"/>
    <w:rsid w:val="007A0E4D"/>
    <w:rsid w:val="007A4BBA"/>
    <w:rsid w:val="007A52C9"/>
    <w:rsid w:val="007A7E3F"/>
    <w:rsid w:val="007D4497"/>
    <w:rsid w:val="007E031A"/>
    <w:rsid w:val="007E11B5"/>
    <w:rsid w:val="007E1E19"/>
    <w:rsid w:val="007F6328"/>
    <w:rsid w:val="00801687"/>
    <w:rsid w:val="008203BD"/>
    <w:rsid w:val="008216A6"/>
    <w:rsid w:val="00822BC8"/>
    <w:rsid w:val="00826908"/>
    <w:rsid w:val="0083213D"/>
    <w:rsid w:val="00833A0A"/>
    <w:rsid w:val="00860D7B"/>
    <w:rsid w:val="008660AA"/>
    <w:rsid w:val="00871DCC"/>
    <w:rsid w:val="008756C9"/>
    <w:rsid w:val="008806CD"/>
    <w:rsid w:val="00883D25"/>
    <w:rsid w:val="00886888"/>
    <w:rsid w:val="008951E5"/>
    <w:rsid w:val="008C12F4"/>
    <w:rsid w:val="008C78C5"/>
    <w:rsid w:val="008C7BB8"/>
    <w:rsid w:val="008F2593"/>
    <w:rsid w:val="008F5425"/>
    <w:rsid w:val="00901CC0"/>
    <w:rsid w:val="009126AE"/>
    <w:rsid w:val="00915573"/>
    <w:rsid w:val="00917668"/>
    <w:rsid w:val="009248FE"/>
    <w:rsid w:val="00945572"/>
    <w:rsid w:val="00953FD7"/>
    <w:rsid w:val="00964D7F"/>
    <w:rsid w:val="0096542F"/>
    <w:rsid w:val="00982871"/>
    <w:rsid w:val="009C20A3"/>
    <w:rsid w:val="009C77B3"/>
    <w:rsid w:val="009C7E59"/>
    <w:rsid w:val="009D253B"/>
    <w:rsid w:val="009E3EE5"/>
    <w:rsid w:val="009F1556"/>
    <w:rsid w:val="00A03404"/>
    <w:rsid w:val="00A07E04"/>
    <w:rsid w:val="00A2149E"/>
    <w:rsid w:val="00A23FA7"/>
    <w:rsid w:val="00A312F0"/>
    <w:rsid w:val="00A3661A"/>
    <w:rsid w:val="00A37849"/>
    <w:rsid w:val="00A60402"/>
    <w:rsid w:val="00A62A56"/>
    <w:rsid w:val="00A65899"/>
    <w:rsid w:val="00A6696F"/>
    <w:rsid w:val="00A714F2"/>
    <w:rsid w:val="00A83951"/>
    <w:rsid w:val="00A9164B"/>
    <w:rsid w:val="00A919A3"/>
    <w:rsid w:val="00A95F67"/>
    <w:rsid w:val="00AB44EA"/>
    <w:rsid w:val="00AC224E"/>
    <w:rsid w:val="00AC6FDA"/>
    <w:rsid w:val="00AD6597"/>
    <w:rsid w:val="00AE09BD"/>
    <w:rsid w:val="00AF38D9"/>
    <w:rsid w:val="00B06785"/>
    <w:rsid w:val="00B07235"/>
    <w:rsid w:val="00B1559C"/>
    <w:rsid w:val="00B21452"/>
    <w:rsid w:val="00B41C6B"/>
    <w:rsid w:val="00B450B0"/>
    <w:rsid w:val="00B52773"/>
    <w:rsid w:val="00B53FFF"/>
    <w:rsid w:val="00B544B2"/>
    <w:rsid w:val="00B56222"/>
    <w:rsid w:val="00B628C6"/>
    <w:rsid w:val="00B638A3"/>
    <w:rsid w:val="00B676FD"/>
    <w:rsid w:val="00B711AD"/>
    <w:rsid w:val="00B86E1A"/>
    <w:rsid w:val="00B9282C"/>
    <w:rsid w:val="00B92A21"/>
    <w:rsid w:val="00BB11D7"/>
    <w:rsid w:val="00BB478F"/>
    <w:rsid w:val="00BB4B3B"/>
    <w:rsid w:val="00BB6C4A"/>
    <w:rsid w:val="00BC4995"/>
    <w:rsid w:val="00BE33D3"/>
    <w:rsid w:val="00BF0612"/>
    <w:rsid w:val="00C02351"/>
    <w:rsid w:val="00C100D8"/>
    <w:rsid w:val="00C1788B"/>
    <w:rsid w:val="00C67F57"/>
    <w:rsid w:val="00C71FB5"/>
    <w:rsid w:val="00C919A4"/>
    <w:rsid w:val="00C95718"/>
    <w:rsid w:val="00CA00B7"/>
    <w:rsid w:val="00CC1531"/>
    <w:rsid w:val="00CC1785"/>
    <w:rsid w:val="00CD07C2"/>
    <w:rsid w:val="00CE2329"/>
    <w:rsid w:val="00CE2611"/>
    <w:rsid w:val="00CE62B3"/>
    <w:rsid w:val="00CF6C89"/>
    <w:rsid w:val="00D0523B"/>
    <w:rsid w:val="00D057B7"/>
    <w:rsid w:val="00D116F8"/>
    <w:rsid w:val="00D30A0A"/>
    <w:rsid w:val="00D37A5A"/>
    <w:rsid w:val="00D456C4"/>
    <w:rsid w:val="00D64BE5"/>
    <w:rsid w:val="00D76D69"/>
    <w:rsid w:val="00D9057D"/>
    <w:rsid w:val="00D91CBE"/>
    <w:rsid w:val="00D94ED0"/>
    <w:rsid w:val="00D9699C"/>
    <w:rsid w:val="00DA1877"/>
    <w:rsid w:val="00DB33A9"/>
    <w:rsid w:val="00DB56E3"/>
    <w:rsid w:val="00DC0753"/>
    <w:rsid w:val="00DC292C"/>
    <w:rsid w:val="00DC348C"/>
    <w:rsid w:val="00DC5D42"/>
    <w:rsid w:val="00DD671F"/>
    <w:rsid w:val="00DD6A6B"/>
    <w:rsid w:val="00DF11AF"/>
    <w:rsid w:val="00DF2D24"/>
    <w:rsid w:val="00DF5440"/>
    <w:rsid w:val="00E154BA"/>
    <w:rsid w:val="00E3595E"/>
    <w:rsid w:val="00E45DD9"/>
    <w:rsid w:val="00E56B58"/>
    <w:rsid w:val="00E60E6B"/>
    <w:rsid w:val="00E63010"/>
    <w:rsid w:val="00E75AE5"/>
    <w:rsid w:val="00E77F9C"/>
    <w:rsid w:val="00E823FF"/>
    <w:rsid w:val="00E84D90"/>
    <w:rsid w:val="00E86A07"/>
    <w:rsid w:val="00E91738"/>
    <w:rsid w:val="00E9307F"/>
    <w:rsid w:val="00EA2D7A"/>
    <w:rsid w:val="00EB5697"/>
    <w:rsid w:val="00EC1346"/>
    <w:rsid w:val="00ED2F47"/>
    <w:rsid w:val="00ED628C"/>
    <w:rsid w:val="00EF3F78"/>
    <w:rsid w:val="00F24239"/>
    <w:rsid w:val="00F31C3C"/>
    <w:rsid w:val="00F33391"/>
    <w:rsid w:val="00F52425"/>
    <w:rsid w:val="00F54FEB"/>
    <w:rsid w:val="00F55CCD"/>
    <w:rsid w:val="00F77ECE"/>
    <w:rsid w:val="00F82B47"/>
    <w:rsid w:val="00F8366B"/>
    <w:rsid w:val="00F84A54"/>
    <w:rsid w:val="00F871C8"/>
    <w:rsid w:val="00F93F10"/>
    <w:rsid w:val="00F95665"/>
    <w:rsid w:val="00FB366D"/>
    <w:rsid w:val="00FB446C"/>
    <w:rsid w:val="00FC2594"/>
    <w:rsid w:val="00FE4953"/>
    <w:rsid w:val="00FE4CAC"/>
    <w:rsid w:val="00FF0CD1"/>
    <w:rsid w:val="00FF2027"/>
    <w:rsid w:val="00FF3546"/>
    <w:rsid w:val="00FF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24465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C78C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itemtext1">
    <w:name w:val="itemtext1"/>
    <w:rsid w:val="003462A6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0DAD-D66F-450C-AE33-4CDA33A7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/>
  <cp:lastModifiedBy/>
  <cp:revision>1</cp:revision>
  <cp:lastPrinted>2013-07-04T12:29:00Z</cp:lastPrinted>
  <dcterms:created xsi:type="dcterms:W3CDTF">2021-07-14T13:14:00Z</dcterms:created>
  <dcterms:modified xsi:type="dcterms:W3CDTF">2021-07-14T13:24:00Z</dcterms:modified>
</cp:coreProperties>
</file>