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A2B" w:rsidRPr="001C71E3" w:rsidRDefault="003A1CEF" w:rsidP="00112A8A">
      <w:pPr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r w:rsidRPr="001C71E3">
        <w:rPr>
          <w:rFonts w:ascii="Times New Roman" w:hAnsi="Times New Roman"/>
          <w:b/>
          <w:sz w:val="24"/>
          <w:szCs w:val="24"/>
        </w:rPr>
        <w:t xml:space="preserve">Извещение об утверждении результатов определения кадастровой </w:t>
      </w:r>
      <w:r w:rsidR="00436140" w:rsidRPr="001C71E3">
        <w:rPr>
          <w:rFonts w:ascii="Times New Roman" w:hAnsi="Times New Roman"/>
          <w:b/>
          <w:sz w:val="24"/>
          <w:szCs w:val="24"/>
        </w:rPr>
        <w:t xml:space="preserve">стоимости </w:t>
      </w:r>
      <w:r w:rsidR="000F69CC" w:rsidRPr="001C71E3">
        <w:rPr>
          <w:rFonts w:ascii="Times New Roman" w:hAnsi="Times New Roman"/>
          <w:b/>
          <w:sz w:val="24"/>
          <w:szCs w:val="24"/>
        </w:rPr>
        <w:t>земельных участков на территории Удмуртской Республики</w:t>
      </w:r>
    </w:p>
    <w:bookmarkEnd w:id="0"/>
    <w:p w:rsidR="00D01952" w:rsidRPr="001C71E3" w:rsidRDefault="00D01952" w:rsidP="00D01952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0F69CC" w:rsidRPr="001C71E3" w:rsidRDefault="00112A8A" w:rsidP="000F69CC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1C71E3">
        <w:rPr>
          <w:rFonts w:ascii="Times New Roman" w:hAnsi="Times New Roman"/>
          <w:sz w:val="24"/>
          <w:szCs w:val="24"/>
        </w:rPr>
        <w:t>Министерство имущественных отношений Удмуртской Республики</w:t>
      </w:r>
      <w:r w:rsidR="000F69CC" w:rsidRPr="001C71E3">
        <w:rPr>
          <w:rFonts w:ascii="Times New Roman" w:hAnsi="Times New Roman"/>
          <w:sz w:val="24"/>
          <w:szCs w:val="24"/>
        </w:rPr>
        <w:t xml:space="preserve"> (далее – Министерство)</w:t>
      </w:r>
      <w:r w:rsidRPr="001C71E3">
        <w:rPr>
          <w:rFonts w:ascii="Times New Roman" w:hAnsi="Times New Roman"/>
          <w:sz w:val="24"/>
          <w:szCs w:val="24"/>
        </w:rPr>
        <w:t xml:space="preserve"> </w:t>
      </w:r>
      <w:r w:rsidR="003A1CEF" w:rsidRPr="001C71E3">
        <w:rPr>
          <w:rFonts w:ascii="Times New Roman" w:hAnsi="Times New Roman"/>
          <w:sz w:val="24"/>
          <w:szCs w:val="24"/>
        </w:rPr>
        <w:t>извещает</w:t>
      </w:r>
      <w:r w:rsidR="000F69CC" w:rsidRPr="001C71E3">
        <w:rPr>
          <w:rFonts w:ascii="Times New Roman" w:hAnsi="Times New Roman"/>
          <w:sz w:val="24"/>
          <w:szCs w:val="24"/>
        </w:rPr>
        <w:t xml:space="preserve"> об утверждении результатов определения кадастровой стоимости земельных участков на территории Удмуртской Республики</w:t>
      </w:r>
    </w:p>
    <w:p w:rsidR="00566F49" w:rsidRPr="001C71E3" w:rsidRDefault="00E06EFE" w:rsidP="00566F49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1C71E3">
        <w:rPr>
          <w:rFonts w:ascii="Times New Roman" w:hAnsi="Times New Roman"/>
          <w:sz w:val="24"/>
          <w:szCs w:val="24"/>
        </w:rPr>
        <w:t>В соответствии с распоряжением Правительства Удмуртской Республики от 17.11.2020 г. № 1417-р «О внесении изменений в распоряжение Правительства Удмуртской Республики от 04.02.2020 года № 110-р «О проведении государственной кадастровой оценки объектов недвижимости в 2021-2023 годах»»</w:t>
      </w:r>
      <w:r w:rsidR="00566F49" w:rsidRPr="001C71E3">
        <w:rPr>
          <w:rFonts w:ascii="Times New Roman" w:hAnsi="Times New Roman"/>
          <w:sz w:val="24"/>
          <w:szCs w:val="24"/>
        </w:rPr>
        <w:t xml:space="preserve"> Бюджетным учреждением Удмуртской Республики «Центр кадастровой оценки и технической инвентаризации объектов недвижимости» (далее – БУ УР «ЦКО БТИ») </w:t>
      </w:r>
      <w:r w:rsidRPr="001C71E3">
        <w:rPr>
          <w:rFonts w:ascii="Times New Roman" w:hAnsi="Times New Roman"/>
          <w:sz w:val="24"/>
          <w:szCs w:val="24"/>
        </w:rPr>
        <w:t xml:space="preserve">в 2022 году </w:t>
      </w:r>
      <w:r w:rsidR="00566F49" w:rsidRPr="001C71E3">
        <w:rPr>
          <w:rFonts w:ascii="Times New Roman" w:hAnsi="Times New Roman"/>
          <w:sz w:val="24"/>
          <w:szCs w:val="24"/>
        </w:rPr>
        <w:t>проведены работы по государственной кадастровой оценке земельных</w:t>
      </w:r>
      <w:proofErr w:type="gramEnd"/>
      <w:r w:rsidR="00566F49" w:rsidRPr="001C71E3">
        <w:rPr>
          <w:rFonts w:ascii="Times New Roman" w:hAnsi="Times New Roman"/>
          <w:sz w:val="24"/>
          <w:szCs w:val="24"/>
        </w:rPr>
        <w:t xml:space="preserve"> на территории Удмуртской Республики</w:t>
      </w:r>
      <w:r w:rsidR="000C69BF" w:rsidRPr="001C71E3">
        <w:rPr>
          <w:rFonts w:ascii="Times New Roman" w:hAnsi="Times New Roman"/>
          <w:sz w:val="24"/>
          <w:szCs w:val="24"/>
        </w:rPr>
        <w:t>.</w:t>
      </w:r>
    </w:p>
    <w:p w:rsidR="000C69BF" w:rsidRPr="001C71E3" w:rsidRDefault="003A1CEF" w:rsidP="000C69BF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1C71E3">
        <w:rPr>
          <w:rFonts w:ascii="Times New Roman" w:hAnsi="Times New Roman"/>
          <w:sz w:val="24"/>
          <w:szCs w:val="24"/>
        </w:rPr>
        <w:t>Результаты определения кадастровой сто</w:t>
      </w:r>
      <w:r w:rsidR="00566F49" w:rsidRPr="001C71E3">
        <w:rPr>
          <w:rFonts w:ascii="Times New Roman" w:hAnsi="Times New Roman"/>
          <w:sz w:val="24"/>
          <w:szCs w:val="24"/>
        </w:rPr>
        <w:t xml:space="preserve">имости </w:t>
      </w:r>
      <w:r w:rsidRPr="001C71E3">
        <w:rPr>
          <w:rFonts w:ascii="Times New Roman" w:hAnsi="Times New Roman"/>
          <w:sz w:val="24"/>
          <w:szCs w:val="24"/>
        </w:rPr>
        <w:t xml:space="preserve">утверждены постановлением Правительства Удмуртской Республики от </w:t>
      </w:r>
      <w:r w:rsidR="00E06EFE" w:rsidRPr="001C71E3">
        <w:rPr>
          <w:rFonts w:ascii="Times New Roman" w:hAnsi="Times New Roman"/>
          <w:sz w:val="24"/>
          <w:szCs w:val="24"/>
        </w:rPr>
        <w:t>24.10.2022</w:t>
      </w:r>
      <w:r w:rsidR="005A0BB1" w:rsidRPr="001C71E3">
        <w:rPr>
          <w:rFonts w:ascii="Times New Roman" w:hAnsi="Times New Roman"/>
          <w:sz w:val="24"/>
          <w:szCs w:val="24"/>
        </w:rPr>
        <w:t xml:space="preserve"> года</w:t>
      </w:r>
      <w:r w:rsidRPr="001C71E3">
        <w:rPr>
          <w:rFonts w:ascii="Times New Roman" w:hAnsi="Times New Roman"/>
          <w:sz w:val="24"/>
          <w:szCs w:val="24"/>
        </w:rPr>
        <w:t xml:space="preserve"> №</w:t>
      </w:r>
      <w:r w:rsidR="00566F49" w:rsidRPr="001C71E3">
        <w:rPr>
          <w:rFonts w:ascii="Times New Roman" w:hAnsi="Times New Roman"/>
          <w:sz w:val="24"/>
          <w:szCs w:val="24"/>
        </w:rPr>
        <w:t> 5</w:t>
      </w:r>
      <w:r w:rsidR="00E06EFE" w:rsidRPr="001C71E3">
        <w:rPr>
          <w:rFonts w:ascii="Times New Roman" w:hAnsi="Times New Roman"/>
          <w:sz w:val="24"/>
          <w:szCs w:val="24"/>
        </w:rPr>
        <w:t>65</w:t>
      </w:r>
      <w:r w:rsidR="005A0BB1" w:rsidRPr="001C71E3">
        <w:rPr>
          <w:rFonts w:ascii="Times New Roman" w:hAnsi="Times New Roman"/>
          <w:sz w:val="24"/>
          <w:szCs w:val="24"/>
        </w:rPr>
        <w:t xml:space="preserve"> </w:t>
      </w:r>
      <w:r w:rsidRPr="001C71E3">
        <w:rPr>
          <w:rFonts w:ascii="Times New Roman" w:hAnsi="Times New Roman"/>
          <w:sz w:val="24"/>
          <w:szCs w:val="24"/>
        </w:rPr>
        <w:t>«</w:t>
      </w:r>
      <w:r w:rsidR="00436140" w:rsidRPr="001C71E3">
        <w:rPr>
          <w:rFonts w:ascii="Times New Roman" w:hAnsi="Times New Roman"/>
          <w:sz w:val="24"/>
          <w:szCs w:val="24"/>
        </w:rPr>
        <w:t>Об утверждении результатов определения кадастровой стоимости</w:t>
      </w:r>
      <w:r w:rsidR="00566F49" w:rsidRPr="001C71E3">
        <w:rPr>
          <w:rFonts w:ascii="Times New Roman" w:hAnsi="Times New Roman"/>
          <w:sz w:val="24"/>
          <w:szCs w:val="24"/>
        </w:rPr>
        <w:t xml:space="preserve"> земельных участков на территории Удмуртской Республики  по состоянию </w:t>
      </w:r>
      <w:r w:rsidR="00436140" w:rsidRPr="001C71E3">
        <w:rPr>
          <w:rFonts w:ascii="Times New Roman" w:hAnsi="Times New Roman"/>
          <w:sz w:val="24"/>
          <w:szCs w:val="24"/>
        </w:rPr>
        <w:t>на 1 января 20</w:t>
      </w:r>
      <w:r w:rsidR="00566F49" w:rsidRPr="001C71E3">
        <w:rPr>
          <w:rFonts w:ascii="Times New Roman" w:hAnsi="Times New Roman"/>
          <w:sz w:val="24"/>
          <w:szCs w:val="24"/>
        </w:rPr>
        <w:t>2</w:t>
      </w:r>
      <w:r w:rsidR="00E06EFE" w:rsidRPr="001C71E3">
        <w:rPr>
          <w:rFonts w:ascii="Times New Roman" w:hAnsi="Times New Roman"/>
          <w:sz w:val="24"/>
          <w:szCs w:val="24"/>
        </w:rPr>
        <w:t>2</w:t>
      </w:r>
      <w:r w:rsidR="00436140" w:rsidRPr="001C71E3">
        <w:rPr>
          <w:rFonts w:ascii="Times New Roman" w:hAnsi="Times New Roman"/>
          <w:sz w:val="24"/>
          <w:szCs w:val="24"/>
        </w:rPr>
        <w:t xml:space="preserve"> года</w:t>
      </w:r>
      <w:r w:rsidRPr="001C71E3">
        <w:rPr>
          <w:rFonts w:ascii="Times New Roman" w:hAnsi="Times New Roman"/>
          <w:sz w:val="24"/>
          <w:szCs w:val="24"/>
        </w:rPr>
        <w:t>»</w:t>
      </w:r>
      <w:r w:rsidR="008352C9" w:rsidRPr="001C71E3">
        <w:rPr>
          <w:rFonts w:ascii="Times New Roman" w:hAnsi="Times New Roman"/>
          <w:sz w:val="24"/>
          <w:szCs w:val="24"/>
        </w:rPr>
        <w:t>, которое</w:t>
      </w:r>
      <w:r w:rsidR="00566F49" w:rsidRPr="001C71E3">
        <w:rPr>
          <w:rFonts w:ascii="Times New Roman" w:hAnsi="Times New Roman"/>
          <w:sz w:val="24"/>
          <w:szCs w:val="24"/>
        </w:rPr>
        <w:t xml:space="preserve"> опубликовано </w:t>
      </w:r>
      <w:r w:rsidR="00E06EFE" w:rsidRPr="001C71E3">
        <w:rPr>
          <w:rFonts w:ascii="Times New Roman" w:hAnsi="Times New Roman"/>
          <w:sz w:val="24"/>
          <w:szCs w:val="24"/>
        </w:rPr>
        <w:t>25.10.</w:t>
      </w:r>
      <w:r w:rsidR="00566F49" w:rsidRPr="001C71E3">
        <w:rPr>
          <w:rFonts w:ascii="Times New Roman" w:hAnsi="Times New Roman"/>
          <w:sz w:val="24"/>
          <w:szCs w:val="24"/>
        </w:rPr>
        <w:t>202</w:t>
      </w:r>
      <w:r w:rsidR="00E06EFE" w:rsidRPr="001C71E3">
        <w:rPr>
          <w:rFonts w:ascii="Times New Roman" w:hAnsi="Times New Roman"/>
          <w:sz w:val="24"/>
          <w:szCs w:val="24"/>
        </w:rPr>
        <w:t>2</w:t>
      </w:r>
      <w:r w:rsidR="00C96F29" w:rsidRPr="001C71E3">
        <w:rPr>
          <w:rFonts w:ascii="Times New Roman" w:hAnsi="Times New Roman"/>
          <w:sz w:val="24"/>
          <w:szCs w:val="24"/>
        </w:rPr>
        <w:t xml:space="preserve"> года на официальном сайте Главы Удмуртской Республики и Правительства Удмуртской Республики и</w:t>
      </w:r>
      <w:r w:rsidR="008352C9" w:rsidRPr="001C71E3">
        <w:rPr>
          <w:rFonts w:ascii="Times New Roman" w:hAnsi="Times New Roman"/>
          <w:sz w:val="24"/>
          <w:szCs w:val="24"/>
        </w:rPr>
        <w:t xml:space="preserve"> вступает в силу</w:t>
      </w:r>
      <w:r w:rsidR="00E06EFE" w:rsidRPr="001C71E3">
        <w:rPr>
          <w:rFonts w:ascii="Times New Roman" w:hAnsi="Times New Roman"/>
          <w:sz w:val="24"/>
          <w:szCs w:val="24"/>
        </w:rPr>
        <w:t xml:space="preserve"> по истечении одного месяца </w:t>
      </w:r>
      <w:r w:rsidR="00C56EC7" w:rsidRPr="001C71E3">
        <w:rPr>
          <w:rFonts w:ascii="Times New Roman" w:hAnsi="Times New Roman"/>
          <w:sz w:val="24"/>
          <w:szCs w:val="24"/>
        </w:rPr>
        <w:t>после дня его официального опубликования.</w:t>
      </w:r>
      <w:proofErr w:type="gramEnd"/>
      <w:r w:rsidR="00EA1F4B" w:rsidRPr="001C71E3">
        <w:rPr>
          <w:rFonts w:ascii="Times New Roman" w:hAnsi="Times New Roman"/>
          <w:sz w:val="24"/>
          <w:szCs w:val="24"/>
        </w:rPr>
        <w:t xml:space="preserve"> </w:t>
      </w:r>
      <w:r w:rsidR="000C69BF" w:rsidRPr="001C71E3">
        <w:rPr>
          <w:rFonts w:ascii="Times New Roman" w:hAnsi="Times New Roman"/>
          <w:sz w:val="24"/>
          <w:szCs w:val="24"/>
        </w:rPr>
        <w:t xml:space="preserve">Для целей, предусмотренных законодательством, утвержденная </w:t>
      </w:r>
      <w:r w:rsidR="00394AB1" w:rsidRPr="001C71E3">
        <w:rPr>
          <w:rFonts w:ascii="Times New Roman" w:hAnsi="Times New Roman"/>
          <w:sz w:val="24"/>
          <w:szCs w:val="24"/>
        </w:rPr>
        <w:t xml:space="preserve">постановлением Правительства Удмуртской Республики от 24.10.2022 года № 565 </w:t>
      </w:r>
      <w:r w:rsidR="000C69BF" w:rsidRPr="001C71E3">
        <w:rPr>
          <w:rFonts w:ascii="Times New Roman" w:hAnsi="Times New Roman"/>
          <w:sz w:val="24"/>
          <w:szCs w:val="24"/>
        </w:rPr>
        <w:t xml:space="preserve">кадастровая стоимость земельных участков применяется с 01 января 2023 года. </w:t>
      </w:r>
    </w:p>
    <w:p w:rsidR="00FB3A31" w:rsidRPr="001C71E3" w:rsidRDefault="00566F49" w:rsidP="00FB3A31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1C71E3">
        <w:rPr>
          <w:rFonts w:ascii="Times New Roman" w:hAnsi="Times New Roman"/>
          <w:sz w:val="24"/>
          <w:szCs w:val="24"/>
        </w:rPr>
        <w:t xml:space="preserve">Полный текст постановления Правительства от </w:t>
      </w:r>
      <w:r w:rsidR="00D478C3" w:rsidRPr="001C71E3">
        <w:rPr>
          <w:rFonts w:ascii="Times New Roman" w:hAnsi="Times New Roman"/>
          <w:sz w:val="24"/>
          <w:szCs w:val="24"/>
        </w:rPr>
        <w:t>2</w:t>
      </w:r>
      <w:r w:rsidR="00C56EC7" w:rsidRPr="001C71E3">
        <w:rPr>
          <w:rFonts w:ascii="Times New Roman" w:hAnsi="Times New Roman"/>
          <w:sz w:val="24"/>
          <w:szCs w:val="24"/>
        </w:rPr>
        <w:t>4</w:t>
      </w:r>
      <w:r w:rsidR="008B5A44" w:rsidRPr="001C71E3">
        <w:rPr>
          <w:rFonts w:ascii="Times New Roman" w:hAnsi="Times New Roman"/>
          <w:sz w:val="24"/>
          <w:szCs w:val="24"/>
        </w:rPr>
        <w:t>.1</w:t>
      </w:r>
      <w:r w:rsidR="00C56EC7" w:rsidRPr="001C71E3">
        <w:rPr>
          <w:rFonts w:ascii="Times New Roman" w:hAnsi="Times New Roman"/>
          <w:sz w:val="24"/>
          <w:szCs w:val="24"/>
        </w:rPr>
        <w:t>0</w:t>
      </w:r>
      <w:r w:rsidR="008B5A44" w:rsidRPr="001C71E3">
        <w:rPr>
          <w:rFonts w:ascii="Times New Roman" w:hAnsi="Times New Roman"/>
          <w:sz w:val="24"/>
          <w:szCs w:val="24"/>
        </w:rPr>
        <w:t>.</w:t>
      </w:r>
      <w:r w:rsidRPr="001C71E3">
        <w:rPr>
          <w:rFonts w:ascii="Times New Roman" w:hAnsi="Times New Roman"/>
          <w:sz w:val="24"/>
          <w:szCs w:val="24"/>
        </w:rPr>
        <w:t>202</w:t>
      </w:r>
      <w:r w:rsidR="00C56EC7" w:rsidRPr="001C71E3">
        <w:rPr>
          <w:rFonts w:ascii="Times New Roman" w:hAnsi="Times New Roman"/>
          <w:sz w:val="24"/>
          <w:szCs w:val="24"/>
        </w:rPr>
        <w:t>2</w:t>
      </w:r>
      <w:r w:rsidRPr="001C71E3">
        <w:rPr>
          <w:rFonts w:ascii="Times New Roman" w:hAnsi="Times New Roman"/>
          <w:sz w:val="24"/>
          <w:szCs w:val="24"/>
        </w:rPr>
        <w:t xml:space="preserve"> года №</w:t>
      </w:r>
      <w:r w:rsidR="00C56EC7" w:rsidRPr="001C71E3">
        <w:rPr>
          <w:rFonts w:ascii="Times New Roman" w:hAnsi="Times New Roman"/>
          <w:sz w:val="24"/>
          <w:szCs w:val="24"/>
        </w:rPr>
        <w:t xml:space="preserve"> 565</w:t>
      </w:r>
      <w:r w:rsidRPr="001C71E3">
        <w:rPr>
          <w:rFonts w:ascii="Times New Roman" w:hAnsi="Times New Roman"/>
          <w:sz w:val="24"/>
          <w:szCs w:val="24"/>
        </w:rPr>
        <w:t xml:space="preserve"> с приложениями размещен на официальном сайте</w:t>
      </w:r>
      <w:r w:rsidR="00D478C3" w:rsidRPr="001C71E3">
        <w:rPr>
          <w:rFonts w:ascii="Times New Roman" w:hAnsi="Times New Roman"/>
          <w:sz w:val="24"/>
          <w:szCs w:val="24"/>
        </w:rPr>
        <w:t xml:space="preserve"> Главы Удмуртской Республики и Правительства Удмуртской Республики www.udmurt.ru</w:t>
      </w:r>
      <w:r w:rsidRPr="001C71E3">
        <w:rPr>
          <w:rFonts w:ascii="Times New Roman" w:hAnsi="Times New Roman"/>
          <w:sz w:val="24"/>
          <w:szCs w:val="24"/>
        </w:rPr>
        <w:t xml:space="preserve"> в разделе </w:t>
      </w:r>
      <w:proofErr w:type="gramStart"/>
      <w:r w:rsidRPr="001C71E3">
        <w:rPr>
          <w:rFonts w:ascii="Times New Roman" w:hAnsi="Times New Roman"/>
          <w:sz w:val="24"/>
          <w:szCs w:val="24"/>
        </w:rPr>
        <w:t>Главная</w:t>
      </w:r>
      <w:proofErr w:type="gramEnd"/>
      <w:r w:rsidRPr="001C71E3">
        <w:rPr>
          <w:rFonts w:ascii="Times New Roman" w:hAnsi="Times New Roman"/>
          <w:sz w:val="24"/>
          <w:szCs w:val="24"/>
        </w:rPr>
        <w:t>/Документы</w:t>
      </w:r>
      <w:r w:rsidR="00D478C3" w:rsidRPr="001C71E3">
        <w:rPr>
          <w:rFonts w:ascii="Times New Roman" w:hAnsi="Times New Roman"/>
          <w:sz w:val="24"/>
          <w:szCs w:val="24"/>
        </w:rPr>
        <w:t>.</w:t>
      </w:r>
    </w:p>
    <w:p w:rsidR="00C56EC7" w:rsidRPr="001C71E3" w:rsidRDefault="00FB3A31" w:rsidP="00C56EC7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1C71E3">
        <w:rPr>
          <w:rFonts w:ascii="Times New Roman" w:hAnsi="Times New Roman"/>
          <w:sz w:val="24"/>
          <w:szCs w:val="24"/>
        </w:rPr>
        <w:t xml:space="preserve">Со дня принятия акта об утверждении результатов определения кадастровой стоимости, полученной в результате проведения государственной кадастровой оценки, БУ УР «ЦКО БТИ» осуществляет прием и рассмотрение заявлений об исправлении ошибок, допущенных при определении кадастровой стоимости. </w:t>
      </w:r>
    </w:p>
    <w:p w:rsidR="00FB3A31" w:rsidRPr="001C71E3" w:rsidRDefault="00C56EC7" w:rsidP="00FB3A31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1C71E3">
        <w:rPr>
          <w:rFonts w:ascii="Times New Roman" w:hAnsi="Times New Roman"/>
          <w:sz w:val="24"/>
          <w:szCs w:val="24"/>
        </w:rPr>
        <w:t>Заявление об исправлении ошибок, допущенных при определении кадастровой стоимости</w:t>
      </w:r>
      <w:r w:rsidR="000C69BF" w:rsidRPr="001C71E3">
        <w:rPr>
          <w:rFonts w:ascii="Times New Roman" w:hAnsi="Times New Roman"/>
          <w:sz w:val="24"/>
          <w:szCs w:val="24"/>
        </w:rPr>
        <w:t xml:space="preserve"> (далее – заявление)</w:t>
      </w:r>
      <w:r w:rsidRPr="001C71E3">
        <w:rPr>
          <w:rFonts w:ascii="Times New Roman" w:hAnsi="Times New Roman"/>
          <w:sz w:val="24"/>
          <w:szCs w:val="24"/>
        </w:rPr>
        <w:t>, вправе подать любые юридические и физические лица, а также органы государственной власти и органы местного самоуправления</w:t>
      </w:r>
      <w:r w:rsidR="00FB3A31" w:rsidRPr="001C71E3">
        <w:rPr>
          <w:rFonts w:ascii="Times New Roman" w:hAnsi="Times New Roman"/>
          <w:sz w:val="24"/>
          <w:szCs w:val="24"/>
        </w:rPr>
        <w:t>.</w:t>
      </w:r>
    </w:p>
    <w:p w:rsidR="00FB3A31" w:rsidRPr="001C71E3" w:rsidRDefault="000C69BF" w:rsidP="008B5A44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1C71E3">
        <w:rPr>
          <w:rFonts w:ascii="Times New Roman" w:hAnsi="Times New Roman"/>
          <w:sz w:val="24"/>
          <w:szCs w:val="24"/>
        </w:rPr>
        <w:t xml:space="preserve">Порядок рассмотрения заявлений, установлен в статье 21 Федерального закона от 03 июля 2016 г. № 237-ФЗ «О государственной кадастровой оценке». </w:t>
      </w:r>
      <w:r w:rsidR="00FB3A31" w:rsidRPr="001C71E3">
        <w:rPr>
          <w:rFonts w:ascii="Times New Roman" w:hAnsi="Times New Roman"/>
          <w:sz w:val="24"/>
          <w:szCs w:val="24"/>
        </w:rPr>
        <w:t>Срок рассмотрения такого заявления составляет тридцать дней со дня его поступления в БУ УР «ЦКО БТИ».</w:t>
      </w:r>
      <w:r w:rsidR="00A6109B" w:rsidRPr="001C71E3">
        <w:rPr>
          <w:rFonts w:ascii="Times New Roman" w:hAnsi="Times New Roman"/>
          <w:sz w:val="24"/>
          <w:szCs w:val="24"/>
        </w:rPr>
        <w:t xml:space="preserve"> </w:t>
      </w:r>
      <w:r w:rsidR="00FB3A31" w:rsidRPr="001C71E3">
        <w:rPr>
          <w:rFonts w:ascii="Times New Roman" w:hAnsi="Times New Roman"/>
          <w:sz w:val="24"/>
          <w:szCs w:val="24"/>
        </w:rPr>
        <w:t>В случае необходимости получения информации, не имеющейся в распоряжении БУ УР «ЦКО БТИ», для рассмотрения обращения, срок рассмотрения такого обращения может быть увеличен на тридцать дней.</w:t>
      </w:r>
    </w:p>
    <w:p w:rsidR="00FB3A31" w:rsidRPr="001C71E3" w:rsidRDefault="00C56EC7" w:rsidP="008B5A44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1C71E3">
        <w:rPr>
          <w:rFonts w:ascii="Times New Roman" w:hAnsi="Times New Roman"/>
          <w:sz w:val="24"/>
          <w:szCs w:val="24"/>
        </w:rPr>
        <w:t xml:space="preserve">Заявления </w:t>
      </w:r>
      <w:r w:rsidR="00FB3A31" w:rsidRPr="001C71E3">
        <w:rPr>
          <w:rFonts w:ascii="Times New Roman" w:hAnsi="Times New Roman"/>
          <w:sz w:val="24"/>
          <w:szCs w:val="24"/>
        </w:rPr>
        <w:t xml:space="preserve">с прилагаемыми документами представляется в БУ УР «ЦКО БТИ»  лично по адресу: 426004, Удмуртская Республика, г. Ижевск, ул. В. Краева, д. 21, либо посредством почтового отправления с описью вложения и уведомлением о вручении, либо в электронной форме на адрес электронной почты </w:t>
      </w:r>
      <w:hyperlink r:id="rId5" w:history="1">
        <w:r w:rsidR="00FB3A31" w:rsidRPr="001C71E3">
          <w:rPr>
            <w:rFonts w:ascii="Times New Roman" w:hAnsi="Times New Roman"/>
            <w:sz w:val="24"/>
            <w:szCs w:val="24"/>
          </w:rPr>
          <w:t>mail@bti.udmr.ru</w:t>
        </w:r>
      </w:hyperlink>
      <w:r w:rsidR="00FB3A31" w:rsidRPr="001C71E3">
        <w:rPr>
          <w:rFonts w:ascii="Times New Roman" w:hAnsi="Times New Roman"/>
          <w:sz w:val="24"/>
          <w:szCs w:val="24"/>
        </w:rPr>
        <w:t xml:space="preserve"> или сайт БУ УР «ЦКО БТИ» </w:t>
      </w:r>
      <w:r w:rsidR="008B5A44" w:rsidRPr="001C71E3">
        <w:rPr>
          <w:rFonts w:ascii="Times New Roman" w:hAnsi="Times New Roman"/>
          <w:sz w:val="24"/>
          <w:szCs w:val="24"/>
        </w:rPr>
        <w:t>www.udmbti.ru</w:t>
      </w:r>
      <w:r w:rsidR="00FB3A31" w:rsidRPr="001C71E3">
        <w:rPr>
          <w:rFonts w:ascii="Times New Roman" w:hAnsi="Times New Roman"/>
          <w:sz w:val="24"/>
          <w:szCs w:val="24"/>
        </w:rPr>
        <w:t xml:space="preserve"> с приложением отсканированных образов прилагаемых</w:t>
      </w:r>
      <w:proofErr w:type="gramEnd"/>
      <w:r w:rsidR="00FB3A31" w:rsidRPr="001C71E3">
        <w:rPr>
          <w:rFonts w:ascii="Times New Roman" w:hAnsi="Times New Roman"/>
          <w:sz w:val="24"/>
          <w:szCs w:val="24"/>
        </w:rPr>
        <w:t xml:space="preserve"> документов, либо через МФЦ</w:t>
      </w:r>
      <w:r w:rsidR="008B5A44" w:rsidRPr="001C71E3">
        <w:rPr>
          <w:rFonts w:ascii="Times New Roman" w:hAnsi="Times New Roman"/>
          <w:sz w:val="24"/>
          <w:szCs w:val="24"/>
        </w:rPr>
        <w:t>.</w:t>
      </w:r>
    </w:p>
    <w:p w:rsidR="003A1CEF" w:rsidRPr="001C71E3" w:rsidRDefault="003A1CEF" w:rsidP="003A1CEF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sectPr w:rsidR="003A1CEF" w:rsidRPr="001C71E3" w:rsidSect="00466E08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12A8A"/>
    <w:rsid w:val="00031E94"/>
    <w:rsid w:val="00037324"/>
    <w:rsid w:val="000869A0"/>
    <w:rsid w:val="000C3107"/>
    <w:rsid w:val="000C69BF"/>
    <w:rsid w:val="000F33AD"/>
    <w:rsid w:val="000F69CC"/>
    <w:rsid w:val="00112A8A"/>
    <w:rsid w:val="0015611D"/>
    <w:rsid w:val="001C71E3"/>
    <w:rsid w:val="001D3859"/>
    <w:rsid w:val="001F2FCD"/>
    <w:rsid w:val="00223700"/>
    <w:rsid w:val="00317329"/>
    <w:rsid w:val="00394AB1"/>
    <w:rsid w:val="003A1C48"/>
    <w:rsid w:val="003A1CEF"/>
    <w:rsid w:val="00436140"/>
    <w:rsid w:val="00466E08"/>
    <w:rsid w:val="00566F49"/>
    <w:rsid w:val="005A0BB1"/>
    <w:rsid w:val="00704D47"/>
    <w:rsid w:val="007346E2"/>
    <w:rsid w:val="00782699"/>
    <w:rsid w:val="008352C9"/>
    <w:rsid w:val="008B5A44"/>
    <w:rsid w:val="009972AA"/>
    <w:rsid w:val="00A6109B"/>
    <w:rsid w:val="00AB6A55"/>
    <w:rsid w:val="00B961BD"/>
    <w:rsid w:val="00C56EC7"/>
    <w:rsid w:val="00C96F29"/>
    <w:rsid w:val="00D01952"/>
    <w:rsid w:val="00D478C3"/>
    <w:rsid w:val="00E06EFE"/>
    <w:rsid w:val="00E90D9B"/>
    <w:rsid w:val="00EA1F4B"/>
    <w:rsid w:val="00EA5D1D"/>
    <w:rsid w:val="00F80085"/>
    <w:rsid w:val="00F904FF"/>
    <w:rsid w:val="00FA20AB"/>
    <w:rsid w:val="00FB3A31"/>
    <w:rsid w:val="00FD77DE"/>
    <w:rsid w:val="00FF3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3A2B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A20A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ail@bti.udm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481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3217</CharactersWithSpaces>
  <SharedDoc>false</SharedDoc>
  <HLinks>
    <vt:vector size="6" baseType="variant">
      <vt:variant>
        <vt:i4>1572986</vt:i4>
      </vt:variant>
      <vt:variant>
        <vt:i4>0</vt:i4>
      </vt:variant>
      <vt:variant>
        <vt:i4>0</vt:i4>
      </vt:variant>
      <vt:variant>
        <vt:i4>5</vt:i4>
      </vt:variant>
      <vt:variant>
        <vt:lpwstr>mailto:mail@bti.udmr.ru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Эльвира</dc:creator>
  <cp:lastModifiedBy>Андрей Полев</cp:lastModifiedBy>
  <cp:revision>2</cp:revision>
  <cp:lastPrinted>2022-10-26T07:33:00Z</cp:lastPrinted>
  <dcterms:created xsi:type="dcterms:W3CDTF">2022-10-28T07:26:00Z</dcterms:created>
  <dcterms:modified xsi:type="dcterms:W3CDTF">2022-10-28T07:26:00Z</dcterms:modified>
</cp:coreProperties>
</file>