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5D" w:rsidRPr="00955E5D" w:rsidRDefault="00955E5D" w:rsidP="00955E5D">
      <w:pPr>
        <w:jc w:val="both"/>
        <w:rPr>
          <w:rFonts w:ascii="Times New Roman" w:hAnsi="Times New Roman" w:cs="Times New Roman"/>
          <w:sz w:val="24"/>
          <w:szCs w:val="24"/>
        </w:rPr>
      </w:pPr>
      <w:r w:rsidRPr="000D4C11">
        <w:t xml:space="preserve">                                                          </w:t>
      </w:r>
      <w:r>
        <w:t xml:space="preserve">                                 </w:t>
      </w:r>
      <w:r w:rsidR="000D4C11">
        <w:t xml:space="preserve">                                                                                                         </w:t>
      </w:r>
      <w:r>
        <w:t xml:space="preserve"> </w:t>
      </w:r>
      <w:proofErr w:type="gramStart"/>
      <w:r w:rsidRPr="00955E5D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955E5D">
        <w:rPr>
          <w:rFonts w:ascii="Times New Roman" w:hAnsi="Times New Roman" w:cs="Times New Roman"/>
          <w:sz w:val="24"/>
          <w:szCs w:val="24"/>
        </w:rPr>
        <w:t xml:space="preserve"> решением </w:t>
      </w:r>
    </w:p>
    <w:p w:rsidR="004614BA" w:rsidRDefault="00955E5D" w:rsidP="00955E5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E5D">
        <w:rPr>
          <w:rFonts w:ascii="Times New Roman" w:hAnsi="Times New Roman" w:cs="Times New Roman"/>
          <w:sz w:val="24"/>
          <w:szCs w:val="24"/>
        </w:rPr>
        <w:t>Муниципальной антинаркотической комиссии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0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39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1631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F51631" w:rsidRPr="00C23969">
        <w:rPr>
          <w:rFonts w:ascii="Times New Roman" w:hAnsi="Times New Roman" w:cs="Times New Roman"/>
          <w:sz w:val="24"/>
          <w:szCs w:val="24"/>
        </w:rPr>
        <w:t>4</w:t>
      </w:r>
      <w:r w:rsidR="00AF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1631" w:rsidRPr="006C0EF4">
        <w:rPr>
          <w:rFonts w:ascii="Times New Roman" w:hAnsi="Times New Roman" w:cs="Times New Roman"/>
          <w:sz w:val="24"/>
          <w:szCs w:val="24"/>
        </w:rPr>
        <w:t>2</w:t>
      </w:r>
      <w:r w:rsidR="00F149B2" w:rsidRPr="006C0EF4">
        <w:rPr>
          <w:rFonts w:ascii="Times New Roman" w:hAnsi="Times New Roman" w:cs="Times New Roman"/>
          <w:sz w:val="24"/>
          <w:szCs w:val="24"/>
        </w:rPr>
        <w:t>7</w:t>
      </w:r>
      <w:r w:rsidR="00EE4A92">
        <w:rPr>
          <w:rFonts w:ascii="Times New Roman" w:hAnsi="Times New Roman" w:cs="Times New Roman"/>
          <w:sz w:val="24"/>
          <w:szCs w:val="24"/>
        </w:rPr>
        <w:t xml:space="preserve"> </w:t>
      </w:r>
      <w:r w:rsidR="00F51631">
        <w:rPr>
          <w:rFonts w:ascii="Times New Roman" w:hAnsi="Times New Roman" w:cs="Times New Roman"/>
          <w:sz w:val="24"/>
          <w:szCs w:val="24"/>
        </w:rPr>
        <w:t>декабря 20</w:t>
      </w:r>
      <w:r w:rsidR="00C23969">
        <w:rPr>
          <w:rFonts w:ascii="Times New Roman" w:hAnsi="Times New Roman" w:cs="Times New Roman"/>
          <w:sz w:val="24"/>
          <w:szCs w:val="24"/>
        </w:rPr>
        <w:t>2</w:t>
      </w:r>
      <w:r w:rsidR="00EE4A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антинаркотической комиссии 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11"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F51631">
        <w:rPr>
          <w:rFonts w:ascii="Times New Roman" w:hAnsi="Times New Roman" w:cs="Times New Roman"/>
          <w:sz w:val="24"/>
          <w:szCs w:val="24"/>
        </w:rPr>
        <w:t xml:space="preserve"> на 202</w:t>
      </w:r>
      <w:r w:rsidR="0010318B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a3"/>
        <w:tblW w:w="15036" w:type="dxa"/>
        <w:tblLook w:val="04A0" w:firstRow="1" w:lastRow="0" w:firstColumn="1" w:lastColumn="0" w:noHBand="0" w:noVBand="1"/>
      </w:tblPr>
      <w:tblGrid>
        <w:gridCol w:w="540"/>
        <w:gridCol w:w="5700"/>
        <w:gridCol w:w="2929"/>
        <w:gridCol w:w="2936"/>
        <w:gridCol w:w="2931"/>
      </w:tblGrid>
      <w:tr w:rsidR="000D4C11" w:rsidTr="000D4C11">
        <w:tc>
          <w:tcPr>
            <w:tcW w:w="54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0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29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36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0D4C11" w:rsidTr="00E04221">
        <w:tc>
          <w:tcPr>
            <w:tcW w:w="15036" w:type="dxa"/>
            <w:gridSpan w:val="5"/>
          </w:tcPr>
          <w:p w:rsidR="000D4C11" w:rsidRPr="00105FCD" w:rsidRDefault="000D4C11" w:rsidP="00C903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Муниципальной антинаркотической комиссии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Глазова Удмуртской Республики</w:t>
            </w:r>
          </w:p>
        </w:tc>
      </w:tr>
      <w:tr w:rsidR="000D4C11" w:rsidTr="000D4C11">
        <w:tc>
          <w:tcPr>
            <w:tcW w:w="540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F51631" w:rsidRPr="00C23969" w:rsidRDefault="005E466F" w:rsidP="00F5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5E466F" w:rsidRDefault="00C23969" w:rsidP="00C903A5">
            <w:pPr>
              <w:shd w:val="clear" w:color="auto" w:fill="FFFFFF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мониторинга </w:t>
            </w:r>
            <w:proofErr w:type="spell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D0050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Республике, городе Глазове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202</w:t>
            </w:r>
            <w:r w:rsidR="001031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C23969" w:rsidRDefault="00C23969" w:rsidP="00C903A5">
            <w:pPr>
              <w:shd w:val="clear" w:color="auto" w:fill="FFFFFF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по реализации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Глазова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Стратегии государственной антинаркотической политики Российской Федерации 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969" w:rsidRDefault="00C23969" w:rsidP="00C903A5">
            <w:pPr>
              <w:shd w:val="clear" w:color="auto" w:fill="FFFFFF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0318B">
              <w:rPr>
                <w:rFonts w:ascii="Times New Roman" w:hAnsi="Times New Roman" w:cs="Times New Roman"/>
                <w:sz w:val="24"/>
                <w:szCs w:val="24"/>
              </w:rPr>
              <w:t>О принимаемых мерах органами системы профилактики по предупреждению правонарушений и преступлений несовершеннолетних в сфере</w:t>
            </w:r>
            <w:r w:rsidR="00374BD3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незаконного оборота наркотиков (учреждения профессионального образования).</w:t>
            </w:r>
          </w:p>
          <w:p w:rsidR="00C23969" w:rsidRPr="00C23969" w:rsidRDefault="00C23969" w:rsidP="00C903A5">
            <w:pPr>
              <w:shd w:val="clear" w:color="auto" w:fill="FFFFFF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C23969" w:rsidRDefault="00C23969" w:rsidP="00C903A5">
            <w:pPr>
              <w:shd w:val="clear" w:color="auto" w:fill="FFFFFF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  <w:p w:rsidR="006867C8" w:rsidRDefault="006867C8" w:rsidP="00C903A5">
            <w:pPr>
              <w:shd w:val="clear" w:color="auto" w:fill="FFFFFF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867C8">
              <w:rPr>
                <w:rFonts w:ascii="Times New Roman" w:hAnsi="Times New Roman" w:cs="Times New Roman"/>
                <w:sz w:val="24"/>
                <w:szCs w:val="24"/>
              </w:rPr>
              <w:t>О работе БУЗ УР «</w:t>
            </w:r>
            <w:proofErr w:type="spellStart"/>
            <w:r w:rsidRPr="006867C8">
              <w:rPr>
                <w:rFonts w:ascii="Times New Roman" w:hAnsi="Times New Roman" w:cs="Times New Roman"/>
                <w:sz w:val="24"/>
                <w:szCs w:val="24"/>
              </w:rPr>
              <w:t>Глазовская</w:t>
            </w:r>
            <w:proofErr w:type="spellEnd"/>
            <w:r w:rsidRPr="006867C8">
              <w:rPr>
                <w:rFonts w:ascii="Times New Roman" w:hAnsi="Times New Roman" w:cs="Times New Roman"/>
                <w:sz w:val="24"/>
                <w:szCs w:val="24"/>
              </w:rPr>
              <w:t xml:space="preserve"> МБ МЗ УР» (профилактика наркомании, отравления, передача </w:t>
            </w:r>
            <w:r w:rsidRPr="0068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данных, наркотики в больнице)</w:t>
            </w:r>
          </w:p>
          <w:p w:rsidR="00521E60" w:rsidRPr="00C23969" w:rsidRDefault="00521E60" w:rsidP="00521E60">
            <w:pPr>
              <w:shd w:val="clear" w:color="auto" w:fill="FFFFFF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 утверждении комплексного</w:t>
            </w:r>
            <w:r w:rsidRPr="00521E60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1E6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E60">
              <w:rPr>
                <w:rFonts w:ascii="Times New Roman" w:hAnsi="Times New Roman" w:cs="Times New Roman"/>
                <w:sz w:val="24"/>
                <w:szCs w:val="24"/>
              </w:rPr>
              <w:t>алкоголизации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E60">
              <w:rPr>
                <w:rFonts w:ascii="Times New Roman" w:hAnsi="Times New Roman" w:cs="Times New Roman"/>
                <w:sz w:val="24"/>
                <w:szCs w:val="24"/>
              </w:rPr>
              <w:t>наркотизации населения</w:t>
            </w:r>
          </w:p>
        </w:tc>
        <w:tc>
          <w:tcPr>
            <w:tcW w:w="2929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6F" w:rsidRDefault="00C9533F" w:rsidP="00C9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в сфере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00" w:type="dxa"/>
          </w:tcPr>
          <w:p w:rsidR="000D4C11" w:rsidRDefault="005E466F" w:rsidP="005E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66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 Глазове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 посвященных Международному дню борьбы с наркоманией (26 июня)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BD3" w:rsidRDefault="00374BD3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 работе по выявлению надписей, формированию реестра многоквартирных домов и зданий, на фасадах которых имеются надписи, пропагандирующие «легкий заработок». </w:t>
            </w:r>
          </w:p>
          <w:p w:rsidR="00C23969" w:rsidRDefault="00374BD3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 xml:space="preserve">. О текущем состоянии </w:t>
            </w:r>
            <w:proofErr w:type="spellStart"/>
            <w:r w:rsidR="00C23969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="00C23969">
              <w:rPr>
                <w:rFonts w:ascii="Times New Roman" w:hAnsi="Times New Roman" w:cs="Times New Roman"/>
                <w:sz w:val="24"/>
                <w:szCs w:val="24"/>
              </w:rPr>
              <w:t xml:space="preserve"> в городе.</w:t>
            </w:r>
          </w:p>
          <w:p w:rsidR="006C0EF4" w:rsidRDefault="006C0EF4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работе учреждений, подведомственных управлению образования по профилактике потребления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</w:t>
            </w:r>
            <w:proofErr w:type="gram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етний период.</w:t>
            </w:r>
          </w:p>
          <w:p w:rsidR="00374BD3" w:rsidRDefault="006C0EF4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4BD3">
              <w:rPr>
                <w:rFonts w:ascii="Times New Roman" w:hAnsi="Times New Roman" w:cs="Times New Roman"/>
                <w:sz w:val="24"/>
                <w:szCs w:val="24"/>
              </w:rPr>
              <w:t>. Об итогах социально-психологического тестирования и профилактического медицинского осмотра обучающихся образовательных организаций на предмет раннего выявления немедицинского потребления наркотических средств и психотропных веществ.</w:t>
            </w:r>
          </w:p>
          <w:p w:rsidR="00F51631" w:rsidRPr="00F51631" w:rsidRDefault="006C0EF4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1631" w:rsidRPr="00F51631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F51631" w:rsidRDefault="006C0EF4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631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  <w:p w:rsidR="006867C8" w:rsidRPr="00C23969" w:rsidRDefault="006867C8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7C8">
              <w:rPr>
                <w:rFonts w:ascii="Times New Roman" w:hAnsi="Times New Roman" w:cs="Times New Roman"/>
                <w:sz w:val="24"/>
                <w:szCs w:val="24"/>
              </w:rPr>
              <w:t>8. О добровольном прохождении курса лечения от наркомании, как отсрочки от отбывания наказания в виде лишения свободы до окончания лечения (но не более чем на 5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0" w:type="dxa"/>
          </w:tcPr>
          <w:p w:rsidR="000D4C11" w:rsidRDefault="00B97EC2" w:rsidP="00B9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профилактики в сфере противодействия незаконному обороту наркотиков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положений Стратегии государственной антинаркотической политики Российской Федерации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муниципальной программы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противодействия немедицинскому потреблению наркотических средств в муниципальном образовании «Город Глазов» на 2020-202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снижение уровня </w:t>
            </w:r>
            <w:proofErr w:type="gram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подростковой</w:t>
            </w:r>
            <w:proofErr w:type="gram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наркопреступности</w:t>
            </w:r>
            <w:proofErr w:type="spell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, в том числе путем развития волонтерского антинаркотического движения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7DF4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B97EC2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00" w:type="dxa"/>
          </w:tcPr>
          <w:p w:rsidR="000D4C11" w:rsidRDefault="00C9533F" w:rsidP="006C0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AF1059" w:rsidRDefault="00C23969" w:rsidP="006C0EF4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 городе по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 202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и целевые установки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на 202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85EC0" w:rsidRDefault="00185EC0" w:rsidP="006C0EF4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85EC0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Всероссийской оперативно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EC0">
              <w:rPr>
                <w:rFonts w:ascii="Times New Roman" w:hAnsi="Times New Roman" w:cs="Times New Roman"/>
                <w:sz w:val="24"/>
                <w:szCs w:val="24"/>
              </w:rPr>
              <w:t>- профилактической операции «Дети России-202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»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Глазова.</w:t>
            </w:r>
          </w:p>
          <w:p w:rsidR="00C9533F" w:rsidRDefault="00185EC0" w:rsidP="006C0EF4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>Муниципальной антинаркотической комиссии                                                                                                                                                  города Глазова Удмуртской Республики</w:t>
            </w:r>
            <w:proofErr w:type="gramEnd"/>
            <w:r w:rsidR="00197DF4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32544" w:rsidRPr="00185EC0" w:rsidRDefault="00185EC0" w:rsidP="006C0EF4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Утверждение Комплексного плана</w:t>
            </w:r>
            <w:r w:rsidR="00197DF4" w:rsidRPr="00185EC0">
              <w:rPr>
                <w:rFonts w:ascii="Times New Roman" w:hAnsi="Times New Roman" w:cs="Times New Roman"/>
              </w:rPr>
              <w:t xml:space="preserve"> по реализации 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>Стратегии государственной антинаркотической политики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Гл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>азов» в 202</w:t>
            </w:r>
            <w:r w:rsidR="006C0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932544" w:rsidRPr="00932544" w:rsidRDefault="00932544" w:rsidP="006C0EF4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5. О контроле исполнения решений республиканской антинаркотической комиссии.</w:t>
            </w:r>
          </w:p>
          <w:p w:rsidR="00AF1059" w:rsidRPr="00AF1059" w:rsidRDefault="00932544" w:rsidP="006C0EF4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6. 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Pr="00955E5D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4C11" w:rsidRPr="00955E5D" w:rsidSect="000D4C1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08BE"/>
    <w:multiLevelType w:val="hybridMultilevel"/>
    <w:tmpl w:val="AA7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2378A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C1D9F"/>
    <w:multiLevelType w:val="hybridMultilevel"/>
    <w:tmpl w:val="FF40F424"/>
    <w:lvl w:ilvl="0" w:tplc="CABADA24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6DFC"/>
    <w:multiLevelType w:val="hybridMultilevel"/>
    <w:tmpl w:val="E82446DE"/>
    <w:lvl w:ilvl="0" w:tplc="58948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8D5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9371F"/>
    <w:multiLevelType w:val="hybridMultilevel"/>
    <w:tmpl w:val="7C3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757DD"/>
    <w:multiLevelType w:val="hybridMultilevel"/>
    <w:tmpl w:val="68807566"/>
    <w:lvl w:ilvl="0" w:tplc="0846C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3C6652"/>
    <w:multiLevelType w:val="hybridMultilevel"/>
    <w:tmpl w:val="486A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5D"/>
    <w:rsid w:val="000D4C11"/>
    <w:rsid w:val="0010318B"/>
    <w:rsid w:val="00105FCD"/>
    <w:rsid w:val="00185EC0"/>
    <w:rsid w:val="00197DF4"/>
    <w:rsid w:val="002666A4"/>
    <w:rsid w:val="002D0050"/>
    <w:rsid w:val="00374BD3"/>
    <w:rsid w:val="004614BA"/>
    <w:rsid w:val="00521E60"/>
    <w:rsid w:val="00554C31"/>
    <w:rsid w:val="005E466F"/>
    <w:rsid w:val="006867C8"/>
    <w:rsid w:val="006C0EF4"/>
    <w:rsid w:val="00932544"/>
    <w:rsid w:val="00955E5D"/>
    <w:rsid w:val="00A01CD1"/>
    <w:rsid w:val="00AF1059"/>
    <w:rsid w:val="00B97EC2"/>
    <w:rsid w:val="00C23969"/>
    <w:rsid w:val="00C903A5"/>
    <w:rsid w:val="00C9533F"/>
    <w:rsid w:val="00EE4A92"/>
    <w:rsid w:val="00F149B2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9DAD-2267-4554-896D-853FBA7C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Станкевич</dc:creator>
  <cp:lastModifiedBy>Ольга Муханова</cp:lastModifiedBy>
  <cp:revision>5</cp:revision>
  <cp:lastPrinted>2022-04-02T07:45:00Z</cp:lastPrinted>
  <dcterms:created xsi:type="dcterms:W3CDTF">2022-12-26T14:47:00Z</dcterms:created>
  <dcterms:modified xsi:type="dcterms:W3CDTF">2023-03-03T12:34:00Z</dcterms:modified>
</cp:coreProperties>
</file>