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5B0" w:rsidRPr="006E3BEF" w:rsidRDefault="007415B0" w:rsidP="007415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E3BEF">
        <w:rPr>
          <w:rFonts w:ascii="Times New Roman" w:hAnsi="Times New Roman"/>
          <w:b/>
          <w:sz w:val="24"/>
          <w:szCs w:val="24"/>
        </w:rPr>
        <w:t xml:space="preserve">Информация о результатах проверки по теме «Проверка соблюдения </w:t>
      </w:r>
    </w:p>
    <w:p w:rsidR="007415B0" w:rsidRPr="006E3BEF" w:rsidRDefault="007415B0" w:rsidP="007415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E3BEF">
        <w:rPr>
          <w:rFonts w:ascii="Times New Roman" w:hAnsi="Times New Roman"/>
          <w:b/>
          <w:sz w:val="24"/>
          <w:szCs w:val="24"/>
        </w:rPr>
        <w:t xml:space="preserve">требований законодательства РФ о контрактной системе в сфере закупок товаров, работ, услуг для обеспечения государственных и муниципальных нужд», проведенной в муниципальном бюджетном дошкольном образовательном учреждении «Детский сад </w:t>
      </w:r>
      <w:r w:rsidR="000F62C6">
        <w:rPr>
          <w:rFonts w:ascii="Times New Roman" w:hAnsi="Times New Roman"/>
          <w:b/>
          <w:sz w:val="24"/>
          <w:szCs w:val="24"/>
        </w:rPr>
        <w:t>«Искра</w:t>
      </w:r>
      <w:r w:rsidRPr="006E3BEF">
        <w:rPr>
          <w:rFonts w:ascii="Times New Roman" w:hAnsi="Times New Roman"/>
          <w:b/>
          <w:sz w:val="24"/>
          <w:szCs w:val="24"/>
        </w:rPr>
        <w:t xml:space="preserve">» </w:t>
      </w:r>
    </w:p>
    <w:p w:rsidR="007415B0" w:rsidRPr="006E3BEF" w:rsidRDefault="007415B0" w:rsidP="007415B0">
      <w:pPr>
        <w:suppressAutoHyphens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7415B0" w:rsidRPr="006E3BEF" w:rsidRDefault="007415B0" w:rsidP="00AF2EEB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Планом внутреннего муниципального финансового контроля Управления финансов Администрации города Глазова на 202</w:t>
      </w:r>
      <w:r w:rsidR="00090F69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в период с </w:t>
      </w:r>
      <w:r w:rsidR="00090F69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F62C6">
        <w:rPr>
          <w:rFonts w:ascii="Times New Roman" w:eastAsia="Times New Roman" w:hAnsi="Times New Roman"/>
          <w:sz w:val="24"/>
          <w:szCs w:val="24"/>
          <w:lang w:eastAsia="ru-RU"/>
        </w:rPr>
        <w:t>ноября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090F6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0F62C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F62C6">
        <w:rPr>
          <w:rFonts w:ascii="Times New Roman" w:eastAsia="Times New Roman" w:hAnsi="Times New Roman"/>
          <w:sz w:val="24"/>
          <w:szCs w:val="24"/>
          <w:lang w:eastAsia="ru-RU"/>
        </w:rPr>
        <w:t>ноября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0F62C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проведена проверка соблюдения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в </w:t>
      </w:r>
      <w:r w:rsidRPr="006E3BEF">
        <w:rPr>
          <w:rFonts w:ascii="Times New Roman" w:hAnsi="Times New Roman"/>
          <w:sz w:val="24"/>
          <w:szCs w:val="24"/>
        </w:rPr>
        <w:t xml:space="preserve">муниципальном бюджетном </w:t>
      </w:r>
      <w:r w:rsidR="008B6C8C" w:rsidRPr="006E3BEF">
        <w:rPr>
          <w:rFonts w:ascii="Times New Roman" w:hAnsi="Times New Roman"/>
          <w:sz w:val="24"/>
          <w:szCs w:val="24"/>
        </w:rPr>
        <w:t>дошкольном образователь</w:t>
      </w:r>
      <w:r w:rsidR="00090F69">
        <w:rPr>
          <w:rFonts w:ascii="Times New Roman" w:hAnsi="Times New Roman"/>
          <w:sz w:val="24"/>
          <w:szCs w:val="24"/>
        </w:rPr>
        <w:t xml:space="preserve">ном учреждении «Детский сад </w:t>
      </w:r>
      <w:r w:rsidR="000F62C6">
        <w:rPr>
          <w:rFonts w:ascii="Times New Roman" w:hAnsi="Times New Roman"/>
          <w:sz w:val="24"/>
          <w:szCs w:val="24"/>
        </w:rPr>
        <w:t>«Искра</w:t>
      </w:r>
      <w:r w:rsidR="00090F69">
        <w:rPr>
          <w:rFonts w:ascii="Times New Roman" w:hAnsi="Times New Roman"/>
          <w:sz w:val="24"/>
          <w:szCs w:val="24"/>
        </w:rPr>
        <w:t>»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415B0" w:rsidRDefault="007415B0" w:rsidP="00AF2EEB">
      <w:pPr>
        <w:suppressAutoHyphens/>
        <w:spacing w:after="0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>Проверкой выявлены нарушения:</w:t>
      </w:r>
    </w:p>
    <w:p w:rsidR="000F62C6" w:rsidRPr="000F62C6" w:rsidRDefault="000F62C6" w:rsidP="000F62C6">
      <w:pPr>
        <w:tabs>
          <w:tab w:val="left" w:pos="284"/>
          <w:tab w:val="left" w:pos="567"/>
        </w:tabs>
        <w:spacing w:after="5"/>
        <w:ind w:firstLine="142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62C6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0F62C6">
        <w:rPr>
          <w:rFonts w:ascii="Times New Roman" w:eastAsia="Times New Roman" w:hAnsi="Times New Roman"/>
          <w:color w:val="000000"/>
          <w:sz w:val="24"/>
          <w:szCs w:val="24"/>
        </w:rPr>
        <w:tab/>
        <w:t>экспертиза поставленных товаров, выполненных работ и оказанных услуг проводится частично;</w:t>
      </w:r>
    </w:p>
    <w:p w:rsidR="000F62C6" w:rsidRPr="000F62C6" w:rsidRDefault="000F62C6" w:rsidP="000F62C6">
      <w:pPr>
        <w:tabs>
          <w:tab w:val="left" w:pos="284"/>
        </w:tabs>
        <w:spacing w:after="0"/>
        <w:ind w:right="-5" w:firstLine="14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62C6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0F62C6">
        <w:rPr>
          <w:rFonts w:ascii="Times New Roman" w:eastAsia="Times New Roman" w:hAnsi="Times New Roman"/>
          <w:color w:val="000000"/>
          <w:sz w:val="24"/>
          <w:szCs w:val="24"/>
        </w:rPr>
        <w:tab/>
        <w:t>у</w:t>
      </w:r>
      <w:r w:rsidRPr="000F62C6">
        <w:rPr>
          <w:rFonts w:ascii="Times New Roman" w:eastAsia="Times New Roman" w:hAnsi="Times New Roman"/>
          <w:sz w:val="24"/>
          <w:szCs w:val="24"/>
        </w:rPr>
        <w:t>чреждением заключены договора без использования подсистемы «Управление в сфере закупок товаров, работ, услуг для государственных нужд Удмуртской Республики» региональной информацио</w:t>
      </w:r>
      <w:bookmarkStart w:id="0" w:name="_GoBack"/>
      <w:bookmarkEnd w:id="0"/>
      <w:r w:rsidRPr="000F62C6">
        <w:rPr>
          <w:rFonts w:ascii="Times New Roman" w:eastAsia="Times New Roman" w:hAnsi="Times New Roman"/>
          <w:sz w:val="24"/>
          <w:szCs w:val="24"/>
        </w:rPr>
        <w:t>нной системы в сфере закупок товаров, работ, услуг для обеспечения нужд Удмуртской Республики в соответствии с рекомендациями указанными в п. 3 Приказа Министерства финансов УР от 24.11.2022 г. №</w:t>
      </w:r>
      <w:r w:rsidRPr="000F62C6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0F62C6">
        <w:rPr>
          <w:rFonts w:ascii="Times New Roman" w:eastAsia="Times New Roman" w:hAnsi="Times New Roman"/>
          <w:sz w:val="24"/>
          <w:szCs w:val="24"/>
        </w:rPr>
        <w:t>53н</w:t>
      </w:r>
      <w:r w:rsidRPr="000F62C6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0F62C6" w:rsidRPr="000F62C6" w:rsidRDefault="000F62C6" w:rsidP="000F62C6">
      <w:pPr>
        <w:tabs>
          <w:tab w:val="left" w:pos="284"/>
          <w:tab w:val="left" w:pos="567"/>
        </w:tabs>
        <w:spacing w:after="5"/>
        <w:ind w:firstLine="142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62C6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0F62C6">
        <w:rPr>
          <w:rFonts w:ascii="Times New Roman" w:eastAsia="Times New Roman" w:hAnsi="Times New Roman"/>
          <w:color w:val="000000"/>
          <w:sz w:val="24"/>
          <w:szCs w:val="24"/>
        </w:rPr>
        <w:tab/>
        <w:t>нарушены сроки отражения в бухгалтерском учете первичных учетных документов;</w:t>
      </w:r>
    </w:p>
    <w:p w:rsidR="000F62C6" w:rsidRPr="000F62C6" w:rsidRDefault="000F62C6" w:rsidP="000F62C6">
      <w:pPr>
        <w:tabs>
          <w:tab w:val="left" w:pos="284"/>
          <w:tab w:val="left" w:pos="567"/>
        </w:tabs>
        <w:spacing w:after="5"/>
        <w:ind w:firstLine="142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62C6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0F62C6">
        <w:rPr>
          <w:rFonts w:ascii="Times New Roman" w:eastAsia="Times New Roman" w:hAnsi="Times New Roman"/>
          <w:color w:val="000000"/>
          <w:sz w:val="24"/>
          <w:szCs w:val="24"/>
        </w:rPr>
        <w:tab/>
        <w:t>договора поставки имеют признаки деления закупки: одна дата заключения договора, одинаковые предметы договора, сроки исполнения и оплаты, цена товара;</w:t>
      </w:r>
    </w:p>
    <w:p w:rsidR="000F62C6" w:rsidRPr="000F62C6" w:rsidRDefault="000F62C6" w:rsidP="000F62C6">
      <w:pPr>
        <w:tabs>
          <w:tab w:val="left" w:pos="284"/>
          <w:tab w:val="left" w:pos="567"/>
        </w:tabs>
        <w:spacing w:after="5"/>
        <w:ind w:firstLine="142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62C6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0F62C6">
        <w:rPr>
          <w:rFonts w:ascii="Times New Roman" w:eastAsia="Times New Roman" w:hAnsi="Times New Roman"/>
          <w:color w:val="000000"/>
          <w:sz w:val="24"/>
          <w:szCs w:val="24"/>
        </w:rPr>
        <w:tab/>
        <w:t>товарные накладные и акты оказанных услуг подписаны не уполномоченными лицами Учреждения;</w:t>
      </w:r>
    </w:p>
    <w:p w:rsidR="000F62C6" w:rsidRPr="000F62C6" w:rsidRDefault="000F62C6" w:rsidP="000F62C6">
      <w:pPr>
        <w:tabs>
          <w:tab w:val="left" w:pos="284"/>
          <w:tab w:val="left" w:pos="567"/>
        </w:tabs>
        <w:spacing w:after="5"/>
        <w:ind w:firstLine="142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62C6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0F62C6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F62C6">
        <w:rPr>
          <w:rFonts w:ascii="Times New Roman" w:eastAsiaTheme="minorHAnsi" w:hAnsi="Times New Roman"/>
          <w:sz w:val="24"/>
          <w:szCs w:val="24"/>
        </w:rPr>
        <w:t>в части заключенных договорах не определены сроки оказания услуг (поставки товара);</w:t>
      </w:r>
    </w:p>
    <w:p w:rsidR="000F62C6" w:rsidRPr="000F62C6" w:rsidRDefault="000F62C6" w:rsidP="000F62C6">
      <w:pPr>
        <w:tabs>
          <w:tab w:val="left" w:pos="284"/>
        </w:tabs>
        <w:spacing w:after="0"/>
        <w:ind w:firstLine="14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62C6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0F62C6">
        <w:rPr>
          <w:rFonts w:ascii="Times New Roman" w:eastAsia="Times New Roman" w:hAnsi="Times New Roman"/>
          <w:color w:val="000000"/>
          <w:sz w:val="24"/>
          <w:szCs w:val="24"/>
        </w:rPr>
        <w:tab/>
        <w:t>в приказ Управления дошкольного образования не внесены изменения в связи со сменой заведующего МБДОУ.</w:t>
      </w:r>
    </w:p>
    <w:p w:rsidR="000F62C6" w:rsidRPr="000F62C6" w:rsidRDefault="000F62C6" w:rsidP="000F62C6">
      <w:pPr>
        <w:tabs>
          <w:tab w:val="right" w:pos="10348"/>
        </w:tabs>
        <w:spacing w:after="0"/>
        <w:rPr>
          <w:rFonts w:ascii="Times New Roman" w:eastAsia="Times New Roman" w:hAnsi="Times New Roman"/>
          <w:sz w:val="26"/>
          <w:szCs w:val="26"/>
        </w:rPr>
      </w:pPr>
    </w:p>
    <w:p w:rsidR="006E3BEF" w:rsidRPr="006E3BEF" w:rsidRDefault="006E3BEF" w:rsidP="00AF2EEB">
      <w:pPr>
        <w:suppressAutoHyphens/>
        <w:spacing w:after="0"/>
        <w:ind w:firstLine="851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3BEF" w:rsidRDefault="006E3BEF" w:rsidP="00AF2EEB">
      <w:pPr>
        <w:suppressAutoHyphens/>
        <w:spacing w:after="0"/>
        <w:ind w:firstLine="851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3BEF" w:rsidRDefault="006E3BEF" w:rsidP="00AF2EEB">
      <w:pPr>
        <w:suppressAutoHyphens/>
        <w:spacing w:after="0"/>
        <w:ind w:firstLine="851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3BEF" w:rsidRDefault="006E3BEF" w:rsidP="00AF2EEB">
      <w:pPr>
        <w:suppressAutoHyphens/>
        <w:spacing w:after="0"/>
        <w:ind w:firstLine="851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3BEF" w:rsidRDefault="006E3BEF" w:rsidP="00AF2EEB">
      <w:pPr>
        <w:suppressAutoHyphens/>
        <w:spacing w:after="0"/>
        <w:ind w:firstLine="851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6E3BEF" w:rsidSect="006E3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15B0"/>
    <w:rsid w:val="00071DF0"/>
    <w:rsid w:val="00090F69"/>
    <w:rsid w:val="000F62C6"/>
    <w:rsid w:val="002016B3"/>
    <w:rsid w:val="006D2C1C"/>
    <w:rsid w:val="006E3BEF"/>
    <w:rsid w:val="007415B0"/>
    <w:rsid w:val="00867A4C"/>
    <w:rsid w:val="008B6C8C"/>
    <w:rsid w:val="00AF2EEB"/>
    <w:rsid w:val="00DA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1E1F8E-E3FA-4BA1-A0B2-DE700A5C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5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7">
    <w:name w:val="Style27"/>
    <w:basedOn w:val="a"/>
    <w:uiPriority w:val="99"/>
    <w:rsid w:val="007415B0"/>
    <w:pPr>
      <w:widowControl w:val="0"/>
      <w:autoSpaceDE w:val="0"/>
      <w:autoSpaceDN w:val="0"/>
      <w:adjustRightInd w:val="0"/>
      <w:spacing w:after="0" w:line="214" w:lineRule="exact"/>
      <w:ind w:firstLine="466"/>
      <w:jc w:val="both"/>
    </w:pPr>
    <w:rPr>
      <w:rFonts w:ascii="Arial Narrow" w:eastAsia="Times New Roman" w:hAnsi="Arial Narro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Шикалова Дарья Юрьевна</cp:lastModifiedBy>
  <cp:revision>5</cp:revision>
  <cp:lastPrinted>2024-06-03T05:40:00Z</cp:lastPrinted>
  <dcterms:created xsi:type="dcterms:W3CDTF">2023-10-27T04:05:00Z</dcterms:created>
  <dcterms:modified xsi:type="dcterms:W3CDTF">2024-12-24T05:47:00Z</dcterms:modified>
</cp:coreProperties>
</file>