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13" w:rsidRDefault="00BA0313" w:rsidP="00BA0313">
      <w:pPr>
        <w:pStyle w:val="ConsPlusNormal"/>
        <w:ind w:left="4253" w:firstLine="787"/>
        <w:jc w:val="both"/>
        <w:rPr>
          <w:rFonts w:ascii="Times New Roman" w:hAnsi="Times New Roman" w:cs="Times New Roman"/>
          <w:sz w:val="24"/>
          <w:szCs w:val="24"/>
        </w:rPr>
      </w:pPr>
    </w:p>
    <w:p w:rsidR="00BA0313" w:rsidRPr="00C44BC1" w:rsidRDefault="00BA0313" w:rsidP="00BA0313">
      <w:pPr>
        <w:jc w:val="center"/>
        <w:rPr>
          <w:rFonts w:ascii="Times New Roman" w:hAnsi="Times New Roman"/>
          <w:b/>
          <w:sz w:val="24"/>
          <w:szCs w:val="24"/>
        </w:rPr>
      </w:pPr>
      <w:r w:rsidRPr="00C44BC1">
        <w:rPr>
          <w:rFonts w:ascii="Times New Roman" w:hAnsi="Times New Roman"/>
          <w:b/>
          <w:sz w:val="24"/>
          <w:szCs w:val="24"/>
        </w:rPr>
        <w:t>ИНФОРМАЦИЯ</w:t>
      </w:r>
    </w:p>
    <w:p w:rsidR="00BA0313" w:rsidRPr="00C44BC1" w:rsidRDefault="00BA0313" w:rsidP="00BA0313">
      <w:pPr>
        <w:jc w:val="center"/>
        <w:rPr>
          <w:rFonts w:ascii="Times New Roman" w:hAnsi="Times New Roman"/>
          <w:b/>
          <w:sz w:val="24"/>
          <w:szCs w:val="24"/>
        </w:rPr>
      </w:pPr>
      <w:r w:rsidRPr="00C44BC1">
        <w:rPr>
          <w:rFonts w:ascii="Times New Roman" w:hAnsi="Times New Roman"/>
          <w:b/>
          <w:sz w:val="24"/>
          <w:szCs w:val="24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муниципального образования «Город Глазов»</w:t>
      </w:r>
    </w:p>
    <w:p w:rsidR="00BA0313" w:rsidRDefault="00BA0313" w:rsidP="00BA03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2023</w:t>
      </w:r>
      <w:r w:rsidRPr="00C44BC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BA0313" w:rsidRDefault="00BA0313" w:rsidP="00BA03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0313" w:rsidRDefault="00BA0313" w:rsidP="00BA031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552"/>
      </w:tblGrid>
      <w:tr w:rsidR="00BA0313" w:rsidRPr="001741AD" w:rsidTr="00EB6E15">
        <w:trPr>
          <w:trHeight w:val="615"/>
        </w:trPr>
        <w:tc>
          <w:tcPr>
            <w:tcW w:w="9606" w:type="dxa"/>
            <w:gridSpan w:val="2"/>
            <w:vAlign w:val="center"/>
          </w:tcPr>
          <w:p w:rsidR="00BA0313" w:rsidRPr="006C147F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147F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учреждение культуры «КЦ Россия»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Проц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Александровна 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104 336,54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Екатерина Николаевна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6621C2" w:rsidRDefault="00BA0313" w:rsidP="00EB6E15">
            <w:pPr>
              <w:jc w:val="center"/>
              <w:rPr>
                <w:rFonts w:ascii="Times New Roman" w:hAnsi="Times New Roman"/>
              </w:rPr>
            </w:pPr>
            <w:r w:rsidRPr="006621C2">
              <w:rPr>
                <w:rFonts w:ascii="Times New Roman" w:hAnsi="Times New Roman"/>
              </w:rPr>
              <w:t xml:space="preserve">Заместитель  директора по </w:t>
            </w:r>
            <w:r>
              <w:rPr>
                <w:rFonts w:ascii="Times New Roman" w:hAnsi="Times New Roman"/>
              </w:rPr>
              <w:t>административно-хозяйственной</w:t>
            </w:r>
            <w:r w:rsidRPr="006621C2">
              <w:rPr>
                <w:rFonts w:ascii="Times New Roman" w:hAnsi="Times New Roman"/>
              </w:rPr>
              <w:t xml:space="preserve"> работе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52 847,66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Евгеньевна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58 737,46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Копылова Марина Евгеньевна 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59 997,45</w:t>
            </w:r>
          </w:p>
        </w:tc>
      </w:tr>
      <w:tr w:rsidR="00BA0313" w:rsidTr="00EB6E15">
        <w:trPr>
          <w:trHeight w:val="615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147F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6C147F">
              <w:rPr>
                <w:rFonts w:ascii="Times New Roman" w:hAnsi="Times New Roman"/>
                <w:b/>
                <w:i/>
                <w:sz w:val="24"/>
                <w:szCs w:val="24"/>
              </w:rPr>
              <w:t>Глазовский</w:t>
            </w:r>
            <w:proofErr w:type="spellEnd"/>
            <w:r w:rsidRPr="006C14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драматический театр </w:t>
            </w:r>
          </w:p>
          <w:p w:rsidR="00BA0313" w:rsidRPr="006C147F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 Парафраз»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Перевощиков Алексей Васильевич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93 346,64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Юрьевна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48 404,73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Щепина Вера Геннадьевна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50 776,22</w:t>
            </w:r>
          </w:p>
        </w:tc>
      </w:tr>
      <w:tr w:rsidR="00BA0313" w:rsidTr="00EB6E15">
        <w:trPr>
          <w:trHeight w:val="615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313" w:rsidRPr="006C147F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147F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 учреждение культуры «</w:t>
            </w:r>
            <w:proofErr w:type="spellStart"/>
            <w:r w:rsidRPr="006C147F">
              <w:rPr>
                <w:rFonts w:ascii="Times New Roman" w:hAnsi="Times New Roman"/>
                <w:b/>
                <w:i/>
                <w:sz w:val="24"/>
                <w:szCs w:val="24"/>
              </w:rPr>
              <w:t>Глазовский</w:t>
            </w:r>
            <w:proofErr w:type="spellEnd"/>
            <w:r w:rsidRPr="006C14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краеведческий музей»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Сунгурова</w:t>
            </w:r>
            <w:proofErr w:type="spellEnd"/>
            <w:r>
              <w:rPr>
                <w:rFonts w:ascii="Times New Roman" w:hAnsi="Times New Roman"/>
              </w:rPr>
              <w:t xml:space="preserve"> Елена Владимировна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70 042,66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Ивасенко Вера Викторовна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науке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45 272,40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Хальфеева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Биктимеровна</w:t>
            </w:r>
            <w:proofErr w:type="spellEnd"/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просветительской работе</w:t>
            </w:r>
          </w:p>
        </w:tc>
      </w:tr>
      <w:tr w:rsidR="00BA0313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40 451,38</w:t>
            </w:r>
          </w:p>
        </w:tc>
      </w:tr>
      <w:tr w:rsidR="00BA0313" w:rsidRPr="006C147F" w:rsidTr="00EB6E15">
        <w:trPr>
          <w:trHeight w:val="615"/>
        </w:trPr>
        <w:tc>
          <w:tcPr>
            <w:tcW w:w="9606" w:type="dxa"/>
            <w:gridSpan w:val="2"/>
            <w:vAlign w:val="center"/>
          </w:tcPr>
          <w:p w:rsidR="00BA0313" w:rsidRPr="006C147F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147F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ое бюджетное учреждение  «Молодежный центр</w:t>
            </w:r>
            <w:r w:rsidRPr="006C147F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Львовна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61 273,02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Вячеславовна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50 917,61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Печоник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Евгеньевич </w:t>
            </w:r>
            <w:r w:rsidRPr="008A7AC6">
              <w:rPr>
                <w:rFonts w:ascii="Times New Roman" w:hAnsi="Times New Roman"/>
                <w:sz w:val="20"/>
                <w:szCs w:val="20"/>
              </w:rPr>
              <w:t>(дата увольнения 24.04.2023 г.)</w:t>
            </w:r>
          </w:p>
        </w:tc>
      </w:tr>
      <w:tr w:rsidR="00BA0313" w:rsidRPr="006621C2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6621C2" w:rsidRDefault="00BA0313" w:rsidP="00EB6E15">
            <w:pPr>
              <w:jc w:val="center"/>
              <w:rPr>
                <w:rFonts w:ascii="Times New Roman" w:hAnsi="Times New Roman"/>
              </w:rPr>
            </w:pPr>
            <w:r w:rsidRPr="006621C2">
              <w:rPr>
                <w:rFonts w:ascii="Times New Roman" w:hAnsi="Times New Roman"/>
              </w:rPr>
              <w:t xml:space="preserve">Заместитель  директора по </w:t>
            </w:r>
            <w:r>
              <w:rPr>
                <w:rFonts w:ascii="Times New Roman" w:hAnsi="Times New Roman"/>
              </w:rPr>
              <w:t>административно-хозяйственной</w:t>
            </w:r>
            <w:r w:rsidRPr="006621C2">
              <w:rPr>
                <w:rFonts w:ascii="Times New Roman" w:hAnsi="Times New Roman"/>
              </w:rPr>
              <w:t xml:space="preserve"> работе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18 145,99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Коротаева Наталья Евгеньевна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C2">
              <w:rPr>
                <w:rFonts w:ascii="Times New Roman" w:hAnsi="Times New Roman"/>
              </w:rPr>
              <w:t xml:space="preserve">Заместитель  директора по </w:t>
            </w:r>
            <w:r>
              <w:rPr>
                <w:rFonts w:ascii="Times New Roman" w:hAnsi="Times New Roman"/>
              </w:rPr>
              <w:t>административно-хозяйственной</w:t>
            </w:r>
            <w:r w:rsidRPr="006621C2">
              <w:rPr>
                <w:rFonts w:ascii="Times New Roman" w:hAnsi="Times New Roman"/>
              </w:rPr>
              <w:t xml:space="preserve"> работе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47 320,04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Елена Петровна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49 239,42</w:t>
            </w:r>
          </w:p>
        </w:tc>
      </w:tr>
      <w:tr w:rsidR="00BA0313" w:rsidRPr="006C147F" w:rsidTr="00EB6E15">
        <w:trPr>
          <w:trHeight w:val="615"/>
        </w:trPr>
        <w:tc>
          <w:tcPr>
            <w:tcW w:w="9606" w:type="dxa"/>
            <w:gridSpan w:val="2"/>
            <w:vAlign w:val="center"/>
          </w:tcPr>
          <w:p w:rsidR="00BA0313" w:rsidRPr="006C147F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147F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ое автономное учреждение  «Спортивно-культурный комплекс «Прогресс</w:t>
            </w:r>
            <w:r w:rsidRPr="006C147F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Мурсков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Геннадьевич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 w:rsidRPr="000874AB">
              <w:rPr>
                <w:rFonts w:ascii="Times New Roman" w:hAnsi="Times New Roman"/>
              </w:rPr>
              <w:t>Генеральный директор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97 883,73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Семакин Александр Владимирович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 w:rsidRPr="000874AB">
              <w:rPr>
                <w:rFonts w:ascii="Times New Roman" w:hAnsi="Times New Roman"/>
              </w:rPr>
              <w:t>Заместитель генерального директора по спорту и культурно-массовой работе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63 134,02</w:t>
            </w:r>
          </w:p>
        </w:tc>
      </w:tr>
      <w:tr w:rsidR="00BA0313" w:rsidRPr="006C147F" w:rsidTr="00EB6E15">
        <w:trPr>
          <w:trHeight w:val="615"/>
        </w:trPr>
        <w:tc>
          <w:tcPr>
            <w:tcW w:w="9606" w:type="dxa"/>
            <w:gridSpan w:val="2"/>
            <w:vAlign w:val="center"/>
          </w:tcPr>
          <w:p w:rsidR="00BA0313" w:rsidRPr="006C147F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147F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ое бюджетное учреждение дополнительного образования «Детская музыкальная школа№1»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Афонин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Валерьевич</w:t>
            </w:r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874AB">
              <w:rPr>
                <w:rFonts w:ascii="Times New Roman" w:hAnsi="Times New Roman"/>
              </w:rPr>
              <w:t>иректор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63 190,85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Налимов Виталий Витальевич</w:t>
            </w:r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 w:rsidRPr="000874AB">
              <w:rPr>
                <w:rFonts w:ascii="Times New Roman" w:hAnsi="Times New Roman"/>
              </w:rPr>
              <w:t xml:space="preserve">Заместитель директора по </w:t>
            </w:r>
            <w:r>
              <w:rPr>
                <w:rFonts w:ascii="Times New Roman" w:hAnsi="Times New Roman"/>
              </w:rPr>
              <w:t>административно-хозяйственной деятельности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33 096,26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Венидиктовна</w:t>
            </w:r>
            <w:proofErr w:type="spellEnd"/>
          </w:p>
        </w:tc>
      </w:tr>
      <w:tr w:rsidR="00BA0313" w:rsidRPr="000874AB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2C50BE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0B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33 019,93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Барышникова Ольга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</w:tr>
      <w:tr w:rsidR="00BA0313" w:rsidRPr="000874AB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2C50BE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0B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36 400,56</w:t>
            </w:r>
          </w:p>
        </w:tc>
      </w:tr>
      <w:tr w:rsidR="00BA0313" w:rsidRPr="006C147F" w:rsidTr="00EB6E15">
        <w:trPr>
          <w:trHeight w:val="615"/>
        </w:trPr>
        <w:tc>
          <w:tcPr>
            <w:tcW w:w="9606" w:type="dxa"/>
            <w:gridSpan w:val="2"/>
            <w:vAlign w:val="center"/>
          </w:tcPr>
          <w:p w:rsidR="00BA0313" w:rsidRPr="005D578B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57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A0313" w:rsidRPr="006C147F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578B">
              <w:rPr>
                <w:rFonts w:ascii="Times New Roman" w:hAnsi="Times New Roman"/>
                <w:b/>
                <w:i/>
                <w:sz w:val="24"/>
                <w:szCs w:val="24"/>
              </w:rPr>
              <w:t>«Детская школа искусств № 2»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Малафуровна</w:t>
            </w:r>
            <w:proofErr w:type="spellEnd"/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874AB">
              <w:rPr>
                <w:rFonts w:ascii="Times New Roman" w:hAnsi="Times New Roman"/>
              </w:rPr>
              <w:t>иректор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90 349,08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Павел Владимирович</w:t>
            </w:r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 w:rsidRPr="000874AB">
              <w:rPr>
                <w:rFonts w:ascii="Times New Roman" w:hAnsi="Times New Roman"/>
              </w:rPr>
              <w:t xml:space="preserve">Заместитель директора по </w:t>
            </w:r>
            <w:r>
              <w:rPr>
                <w:rFonts w:ascii="Times New Roman" w:hAnsi="Times New Roman"/>
              </w:rPr>
              <w:t>административно-хозяйственной деятельности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54 687,84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Марина Юрьевна</w:t>
            </w:r>
          </w:p>
        </w:tc>
      </w:tr>
      <w:tr w:rsidR="00BA0313" w:rsidRPr="002C50BE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2C50BE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0B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учебно-воспитательной работе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49 351,09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Хватаев Андрей Николаевич</w:t>
            </w:r>
          </w:p>
        </w:tc>
      </w:tr>
      <w:tr w:rsidR="00BA0313" w:rsidRPr="002C50BE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2C50BE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0B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учебно-воспитательной работе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45 817,80</w:t>
            </w:r>
          </w:p>
        </w:tc>
      </w:tr>
      <w:tr w:rsidR="00BA0313" w:rsidRPr="006C147F" w:rsidTr="00EB6E15">
        <w:trPr>
          <w:trHeight w:val="615"/>
        </w:trPr>
        <w:tc>
          <w:tcPr>
            <w:tcW w:w="9606" w:type="dxa"/>
            <w:gridSpan w:val="2"/>
            <w:vAlign w:val="center"/>
          </w:tcPr>
          <w:p w:rsidR="00BA0313" w:rsidRPr="006C147F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578B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№3 «</w:t>
            </w:r>
            <w:proofErr w:type="spellStart"/>
            <w:r w:rsidRPr="005D578B">
              <w:rPr>
                <w:rFonts w:ascii="Times New Roman" w:hAnsi="Times New Roman"/>
                <w:b/>
                <w:i/>
                <w:sz w:val="24"/>
                <w:szCs w:val="24"/>
              </w:rPr>
              <w:t>Глазовчанка</w:t>
            </w:r>
            <w:proofErr w:type="spellEnd"/>
            <w:r w:rsidRPr="005D578B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874AB">
              <w:rPr>
                <w:rFonts w:ascii="Times New Roman" w:hAnsi="Times New Roman"/>
              </w:rPr>
              <w:t>иректор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58 513,80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Евгеньевна</w:t>
            </w:r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 w:rsidRPr="000874AB">
              <w:rPr>
                <w:rFonts w:ascii="Times New Roman" w:hAnsi="Times New Roman"/>
              </w:rPr>
              <w:t xml:space="preserve">Заместитель директора по </w:t>
            </w:r>
            <w:r>
              <w:rPr>
                <w:rFonts w:ascii="Times New Roman" w:hAnsi="Times New Roman"/>
              </w:rPr>
              <w:t>административно-хозяйственной деятельности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40 504,07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</w:tr>
      <w:tr w:rsidR="00BA0313" w:rsidRPr="002C50BE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2C50BE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0B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учебно-воспитательной работе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37 356,44</w:t>
            </w:r>
          </w:p>
        </w:tc>
      </w:tr>
      <w:tr w:rsidR="00BA0313" w:rsidRPr="006C147F" w:rsidTr="00EB6E15">
        <w:trPr>
          <w:trHeight w:val="615"/>
        </w:trPr>
        <w:tc>
          <w:tcPr>
            <w:tcW w:w="9606" w:type="dxa"/>
            <w:gridSpan w:val="2"/>
            <w:vAlign w:val="center"/>
          </w:tcPr>
          <w:p w:rsidR="00BA0313" w:rsidRPr="006C147F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578B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учреждение дополнительного образования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B7A68">
              <w:rPr>
                <w:rFonts w:ascii="Times New Roman" w:hAnsi="Times New Roman"/>
                <w:b/>
                <w:i/>
                <w:sz w:val="24"/>
                <w:szCs w:val="24"/>
              </w:rPr>
              <w:t>«Детская художественная  школа» г. Глазова</w:t>
            </w:r>
            <w:r w:rsidRPr="005D57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Светлана Викторовна</w:t>
            </w:r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874AB">
              <w:rPr>
                <w:rFonts w:ascii="Times New Roman" w:hAnsi="Times New Roman"/>
              </w:rPr>
              <w:t>иректор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64 838,46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Кузьминова Елена Валерьевна</w:t>
            </w:r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 w:rsidRPr="000874AB">
              <w:rPr>
                <w:rFonts w:ascii="Times New Roman" w:hAnsi="Times New Roman"/>
              </w:rPr>
              <w:t xml:space="preserve">Заместитель директора по </w:t>
            </w:r>
            <w:r>
              <w:rPr>
                <w:rFonts w:ascii="Times New Roman" w:hAnsi="Times New Roman"/>
              </w:rPr>
              <w:t>административно-хозяйственной деятельности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52 462,19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Гуляев Андрей Олегович</w:t>
            </w:r>
          </w:p>
        </w:tc>
      </w:tr>
      <w:tr w:rsidR="00BA0313" w:rsidRPr="002C50BE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2C50BE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0B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учебно-воспитательной работе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35 788,06</w:t>
            </w:r>
          </w:p>
        </w:tc>
      </w:tr>
      <w:tr w:rsidR="00BA0313" w:rsidRPr="006C147F" w:rsidTr="00EB6E15">
        <w:trPr>
          <w:trHeight w:val="615"/>
        </w:trPr>
        <w:tc>
          <w:tcPr>
            <w:tcW w:w="9606" w:type="dxa"/>
            <w:gridSpan w:val="2"/>
            <w:vAlign w:val="center"/>
          </w:tcPr>
          <w:p w:rsidR="00BA0313" w:rsidRPr="00A314E9" w:rsidRDefault="00BA0313" w:rsidP="00EB6E1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314E9">
              <w:rPr>
                <w:rFonts w:ascii="Times New Roman" w:hAnsi="Times New Roman"/>
                <w:b/>
                <w:i/>
              </w:rPr>
              <w:t>Муниципальное бюджетное учреждение «Централизованная бухгалтерия Управления культуры, спорта и молодежной политики Администрации города Глазова »</w:t>
            </w:r>
          </w:p>
          <w:p w:rsidR="00BA0313" w:rsidRPr="006C147F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Борисовна</w:t>
            </w:r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874AB">
              <w:rPr>
                <w:rFonts w:ascii="Times New Roman" w:hAnsi="Times New Roman"/>
              </w:rPr>
              <w:t>иректор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72 796,46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>главного бухгалтера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2CC">
              <w:rPr>
                <w:rFonts w:ascii="Times New Roman" w:hAnsi="Times New Roman"/>
                <w:sz w:val="24"/>
                <w:szCs w:val="24"/>
              </w:rPr>
              <w:t>Сысоева Галина Александровна</w:t>
            </w:r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Полное наименование должности </w:t>
            </w:r>
            <w:r w:rsidR="0040303B">
              <w:rPr>
                <w:rFonts w:ascii="Times New Roman" w:hAnsi="Times New Roman"/>
                <w:sz w:val="24"/>
                <w:szCs w:val="24"/>
              </w:rPr>
              <w:t>главного бухгалтера (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в соответствии</w:t>
            </w:r>
            <w:r w:rsidRPr="001741AD">
              <w:rPr>
                <w:rFonts w:ascii="Times New Roman" w:hAnsi="Times New Roman"/>
                <w:sz w:val="24"/>
                <w:szCs w:val="24"/>
              </w:rPr>
              <w:t xml:space="preserve"> со штатным расписанием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57 625,12</w:t>
            </w:r>
          </w:p>
        </w:tc>
      </w:tr>
    </w:tbl>
    <w:p w:rsidR="00BA0313" w:rsidRDefault="00BA0313" w:rsidP="00BA031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552"/>
      </w:tblGrid>
      <w:tr w:rsidR="00BA0313" w:rsidRPr="006C147F" w:rsidTr="00EB6E15">
        <w:trPr>
          <w:trHeight w:val="615"/>
        </w:trPr>
        <w:tc>
          <w:tcPr>
            <w:tcW w:w="9606" w:type="dxa"/>
            <w:gridSpan w:val="2"/>
            <w:vAlign w:val="center"/>
          </w:tcPr>
          <w:p w:rsidR="00BA0313" w:rsidRPr="006C147F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B8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Муниципальное бюджетное учреждение культуры «Муниципальное бюджетное учреждение культуры "Централизованная библиотечная система г. Глазова"»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Кельдышева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Яковлевна</w:t>
            </w:r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874AB">
              <w:rPr>
                <w:rFonts w:ascii="Times New Roman" w:hAnsi="Times New Roman"/>
              </w:rPr>
              <w:t>иректор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66 358,95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Евгеньевна</w:t>
            </w:r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библиотечного обслуживания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53 245,30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Миллер Наталья Петровна</w:t>
            </w:r>
          </w:p>
        </w:tc>
      </w:tr>
      <w:tr w:rsidR="00BA0313" w:rsidRPr="002C50BE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2C50BE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проектной и культурн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досуговой деятельности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41 960,55</w:t>
            </w:r>
          </w:p>
        </w:tc>
      </w:tr>
      <w:tr w:rsidR="00BA0313" w:rsidRPr="006C147F" w:rsidTr="00EB6E15">
        <w:trPr>
          <w:trHeight w:val="615"/>
        </w:trPr>
        <w:tc>
          <w:tcPr>
            <w:tcW w:w="9606" w:type="dxa"/>
            <w:gridSpan w:val="2"/>
            <w:vAlign w:val="center"/>
          </w:tcPr>
          <w:p w:rsidR="00BA0313" w:rsidRDefault="00BA0313" w:rsidP="00EB6E1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F4749">
              <w:rPr>
                <w:rFonts w:ascii="Times New Roman" w:hAnsi="Times New Roman"/>
                <w:b/>
                <w:i/>
              </w:rPr>
              <w:t>Муниципальное бюджетное учреждение "Центр методического и технического обслуживания учреждений, подведомственных Управлению культуры, спорта и молодежной политики Администрации города Глазова"</w:t>
            </w:r>
          </w:p>
          <w:p w:rsidR="00BA0313" w:rsidRPr="006C147F" w:rsidRDefault="00BA0313" w:rsidP="00EB6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  <w:r>
              <w:rPr>
                <w:rFonts w:ascii="Times New Roman" w:hAnsi="Times New Roman"/>
                <w:sz w:val="24"/>
                <w:szCs w:val="24"/>
              </w:rPr>
              <w:t>(Увольнение 03.02.2023)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Русских Татьяна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Фридриховна</w:t>
            </w:r>
            <w:proofErr w:type="spellEnd"/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874AB">
              <w:rPr>
                <w:rFonts w:ascii="Times New Roman" w:hAnsi="Times New Roman"/>
              </w:rPr>
              <w:t>иректор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68 664,34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/>
                <w:sz w:val="24"/>
                <w:szCs w:val="24"/>
              </w:rPr>
              <w:t>милия, имя, отчество</w:t>
            </w:r>
            <w:r w:rsidRPr="001741AD">
              <w:rPr>
                <w:rFonts w:ascii="Times New Roman" w:hAnsi="Times New Roman"/>
                <w:sz w:val="24"/>
                <w:szCs w:val="24"/>
              </w:rPr>
              <w:t xml:space="preserve">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(перевод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директора с  04.02.2023г.)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Алевтина Александровна</w:t>
            </w:r>
          </w:p>
        </w:tc>
      </w:tr>
      <w:tr w:rsidR="00BA0313" w:rsidRPr="000874AB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именование должности </w:t>
            </w:r>
            <w:r w:rsidRPr="001741AD">
              <w:rPr>
                <w:rFonts w:ascii="Times New Roman" w:hAnsi="Times New Roman"/>
                <w:sz w:val="24"/>
                <w:szCs w:val="24"/>
              </w:rPr>
              <w:t xml:space="preserve">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</w:tcPr>
          <w:p w:rsidR="00BA0313" w:rsidRPr="000874AB" w:rsidRDefault="00BA0313" w:rsidP="00EB6E1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</w:p>
        </w:tc>
      </w:tr>
      <w:tr w:rsidR="00BA0313" w:rsidRPr="001741AD" w:rsidTr="00EB6E15">
        <w:tc>
          <w:tcPr>
            <w:tcW w:w="7054" w:type="dxa"/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63 943,36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(перевод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директора с  04.02.2023г.)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Алевтина Александровна</w:t>
            </w:r>
          </w:p>
        </w:tc>
      </w:tr>
      <w:tr w:rsidR="00BA0313" w:rsidRPr="002C50BE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2C50BE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BA0313" w:rsidRPr="001741AD" w:rsidTr="00EB6E15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13" w:rsidRPr="001741AD" w:rsidRDefault="00BA0313" w:rsidP="00EB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29 965,77</w:t>
            </w:r>
          </w:p>
        </w:tc>
      </w:tr>
    </w:tbl>
    <w:p w:rsidR="00BA0313" w:rsidRDefault="00BA0313" w:rsidP="00BA03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0B01" w:rsidRDefault="007E0B01"/>
    <w:sectPr w:rsidR="007E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E3"/>
    <w:rsid w:val="0010514F"/>
    <w:rsid w:val="0040303B"/>
    <w:rsid w:val="007E0B01"/>
    <w:rsid w:val="00BA0313"/>
    <w:rsid w:val="00D1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13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 w:cs="Courier New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overflowPunct/>
      <w:autoSpaceDE/>
      <w:autoSpaceDN/>
      <w:adjustRightInd/>
      <w:spacing w:before="240" w:after="60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overflowPunct/>
      <w:autoSpaceDE/>
      <w:autoSpaceDN/>
      <w:adjustRightInd/>
      <w:spacing w:line="360" w:lineRule="auto"/>
      <w:textAlignment w:val="auto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overflowPunct/>
      <w:ind w:left="6300"/>
      <w:jc w:val="center"/>
      <w:textAlignment w:val="auto"/>
      <w:outlineLvl w:val="2"/>
    </w:pPr>
    <w:rPr>
      <w:rFonts w:ascii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overflowPunct/>
      <w:autoSpaceDE/>
      <w:autoSpaceDN/>
      <w:adjustRightInd/>
      <w:spacing w:before="240" w:after="60"/>
      <w:jc w:val="left"/>
      <w:textAlignment w:val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overflowPunct/>
      <w:autoSpaceDE/>
      <w:autoSpaceDN/>
      <w:adjustRightInd/>
      <w:spacing w:line="480" w:lineRule="auto"/>
      <w:textAlignment w:val="auto"/>
      <w:outlineLvl w:val="5"/>
    </w:pPr>
    <w:rPr>
      <w:rFonts w:ascii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overflowPunct/>
      <w:autoSpaceDE/>
      <w:autoSpaceDN/>
      <w:adjustRightInd/>
      <w:spacing w:before="240" w:after="60"/>
      <w:jc w:val="left"/>
      <w:textAlignment w:val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overflowPunct/>
      <w:autoSpaceDE/>
      <w:autoSpaceDN/>
      <w:adjustRightInd/>
      <w:spacing w:before="240" w:after="60"/>
      <w:jc w:val="left"/>
      <w:textAlignment w:val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overflowPunct/>
      <w:autoSpaceDE/>
      <w:autoSpaceDN/>
      <w:adjustRightInd/>
      <w:spacing w:before="240" w:after="60"/>
      <w:jc w:val="left"/>
      <w:textAlignment w:val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paragraph" w:customStyle="1" w:styleId="ConsPlusNormal">
    <w:name w:val="ConsPlusNormal"/>
    <w:rsid w:val="00BA031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13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 w:cs="Courier New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overflowPunct/>
      <w:autoSpaceDE/>
      <w:autoSpaceDN/>
      <w:adjustRightInd/>
      <w:spacing w:before="240" w:after="60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overflowPunct/>
      <w:autoSpaceDE/>
      <w:autoSpaceDN/>
      <w:adjustRightInd/>
      <w:spacing w:line="360" w:lineRule="auto"/>
      <w:textAlignment w:val="auto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overflowPunct/>
      <w:ind w:left="6300"/>
      <w:jc w:val="center"/>
      <w:textAlignment w:val="auto"/>
      <w:outlineLvl w:val="2"/>
    </w:pPr>
    <w:rPr>
      <w:rFonts w:ascii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overflowPunct/>
      <w:autoSpaceDE/>
      <w:autoSpaceDN/>
      <w:adjustRightInd/>
      <w:spacing w:before="240" w:after="60"/>
      <w:jc w:val="left"/>
      <w:textAlignment w:val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overflowPunct/>
      <w:autoSpaceDE/>
      <w:autoSpaceDN/>
      <w:adjustRightInd/>
      <w:spacing w:line="480" w:lineRule="auto"/>
      <w:textAlignment w:val="auto"/>
      <w:outlineLvl w:val="5"/>
    </w:pPr>
    <w:rPr>
      <w:rFonts w:ascii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overflowPunct/>
      <w:autoSpaceDE/>
      <w:autoSpaceDN/>
      <w:adjustRightInd/>
      <w:spacing w:before="240" w:after="60"/>
      <w:jc w:val="left"/>
      <w:textAlignment w:val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overflowPunct/>
      <w:autoSpaceDE/>
      <w:autoSpaceDN/>
      <w:adjustRightInd/>
      <w:spacing w:before="240" w:after="60"/>
      <w:jc w:val="left"/>
      <w:textAlignment w:val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overflowPunct/>
      <w:autoSpaceDE/>
      <w:autoSpaceDN/>
      <w:adjustRightInd/>
      <w:spacing w:before="240" w:after="60"/>
      <w:jc w:val="left"/>
      <w:textAlignment w:val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paragraph" w:customStyle="1" w:styleId="ConsPlusNormal">
    <w:name w:val="ConsPlusNormal"/>
    <w:rsid w:val="00BA031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2013</Words>
  <Characters>11479</Characters>
  <Application>Microsoft Office Word</Application>
  <DocSecurity>0</DocSecurity>
  <Lines>95</Lines>
  <Paragraphs>26</Paragraphs>
  <ScaleCrop>false</ScaleCrop>
  <Company/>
  <LinksUpToDate>false</LinksUpToDate>
  <CharactersWithSpaces>13466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Симанова</dc:creator>
  <cp:keywords/>
  <dc:description/>
  <cp:lastModifiedBy>Татьяна Симанова</cp:lastModifiedBy>
  <cp:revision>3</cp:revision>
  <dcterms:created xsi:type="dcterms:W3CDTF">2024-03-25T09:34:00Z</dcterms:created>
  <dcterms:modified xsi:type="dcterms:W3CDTF">2024-05-02T04:26:00Z</dcterms:modified>
</cp:coreProperties>
</file>